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4E4D" w14:textId="77777777" w:rsidR="00CF3F72" w:rsidRDefault="00CF3F72" w:rsidP="00CF3F72">
      <w:pPr>
        <w:rPr>
          <w:rFonts w:ascii="Arial" w:hAnsi="Arial" w:cs="Arial"/>
          <w:sz w:val="22"/>
          <w:szCs w:val="22"/>
        </w:rPr>
      </w:pPr>
    </w:p>
    <w:p w14:paraId="6471D29C" w14:textId="77777777" w:rsidR="00CF3F72" w:rsidRPr="00336CD9" w:rsidRDefault="00CF3F72" w:rsidP="00CF3F72">
      <w:pPr>
        <w:rPr>
          <w:rFonts w:ascii="Arial" w:hAnsi="Arial" w:cs="Arial"/>
          <w:sz w:val="22"/>
          <w:szCs w:val="22"/>
        </w:rPr>
      </w:pPr>
    </w:p>
    <w:p w14:paraId="7DA9A76D" w14:textId="77777777" w:rsidR="00CF3F72" w:rsidRDefault="00CF3F72" w:rsidP="00CF3F72">
      <w:pPr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7088EAFE" w14:textId="77777777" w:rsidR="00CF3F72" w:rsidRPr="00336CD9" w:rsidRDefault="00CF3F72" w:rsidP="00CF3F72">
      <w:pPr>
        <w:jc w:val="center"/>
        <w:rPr>
          <w:rFonts w:ascii="Arial" w:hAnsi="Arial" w:cs="Arial"/>
          <w:b/>
          <w:sz w:val="22"/>
          <w:szCs w:val="22"/>
          <w:lang w:val="fi-FI"/>
        </w:rPr>
      </w:pPr>
      <w:r w:rsidRPr="00336CD9">
        <w:rPr>
          <w:rFonts w:ascii="Arial" w:hAnsi="Arial" w:cs="Arial"/>
          <w:b/>
          <w:sz w:val="22"/>
          <w:szCs w:val="22"/>
          <w:lang w:val="id-ID"/>
        </w:rPr>
        <w:t xml:space="preserve">STANDAR OPERASIONAL </w:t>
      </w:r>
      <w:r w:rsidRPr="00336CD9">
        <w:rPr>
          <w:rFonts w:ascii="Arial" w:hAnsi="Arial" w:cs="Arial"/>
          <w:b/>
          <w:sz w:val="22"/>
          <w:szCs w:val="22"/>
          <w:lang w:val="fi-FI"/>
        </w:rPr>
        <w:t xml:space="preserve">PROSEDUR </w:t>
      </w:r>
    </w:p>
    <w:p w14:paraId="4FAC0FC7" w14:textId="77777777" w:rsidR="00CF3F72" w:rsidRPr="00CF3F72" w:rsidRDefault="00CF3F72" w:rsidP="00CF3F7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PENGOPERASIAN DAN PERAWATAN </w:t>
      </w:r>
      <w:r w:rsidRPr="00CF3F72">
        <w:rPr>
          <w:rFonts w:ascii="Arial" w:hAnsi="Arial" w:cs="Arial"/>
          <w:b/>
          <w:i/>
          <w:color w:val="000000"/>
          <w:sz w:val="22"/>
          <w:szCs w:val="22"/>
        </w:rPr>
        <w:t>GAMMA COUNTER</w:t>
      </w:r>
    </w:p>
    <w:p w14:paraId="16E628BA" w14:textId="77777777" w:rsidR="00CF3F72" w:rsidRDefault="00CF3F72" w:rsidP="00CF3F72">
      <w:pPr>
        <w:rPr>
          <w:rFonts w:ascii="Arial" w:hAnsi="Arial" w:cs="Arial"/>
          <w:sz w:val="22"/>
          <w:szCs w:val="22"/>
        </w:rPr>
      </w:pPr>
    </w:p>
    <w:p w14:paraId="16B51C79" w14:textId="77777777" w:rsidR="00CF3F72" w:rsidRDefault="00CF3F72" w:rsidP="00CF3F72">
      <w:pPr>
        <w:jc w:val="center"/>
        <w:rPr>
          <w:rFonts w:ascii="Arial" w:hAnsi="Arial" w:cs="Arial"/>
          <w:b/>
          <w:sz w:val="22"/>
          <w:szCs w:val="22"/>
        </w:rPr>
      </w:pPr>
    </w:p>
    <w:p w14:paraId="3D120A93" w14:textId="77777777" w:rsidR="00CF3F72" w:rsidRPr="00336CD9" w:rsidRDefault="003B4F43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  <w:r>
        <w:rPr>
          <w:rFonts w:ascii="Arial" w:eastAsia="Batang" w:hAnsi="Arial" w:cs="Arial"/>
          <w:sz w:val="22"/>
          <w:szCs w:val="22"/>
          <w:lang w:val="es-ES"/>
        </w:rPr>
        <w:t>SOP 012.003/KR</w:t>
      </w:r>
    </w:p>
    <w:p w14:paraId="782C8137" w14:textId="77777777" w:rsidR="00CF3F72" w:rsidRDefault="00CF3F72" w:rsidP="00CF3F72">
      <w:pPr>
        <w:jc w:val="center"/>
        <w:rPr>
          <w:rFonts w:ascii="Arial" w:eastAsia="Batang" w:hAnsi="Arial" w:cs="Arial"/>
          <w:sz w:val="22"/>
          <w:szCs w:val="22"/>
        </w:rPr>
      </w:pPr>
    </w:p>
    <w:p w14:paraId="5E6616B0" w14:textId="77777777" w:rsidR="00CF3F72" w:rsidRDefault="00CF3F72" w:rsidP="00CF3F72">
      <w:pPr>
        <w:jc w:val="center"/>
        <w:rPr>
          <w:rFonts w:ascii="Arial" w:eastAsia="Batang" w:hAnsi="Arial" w:cs="Arial"/>
          <w:sz w:val="22"/>
          <w:szCs w:val="22"/>
        </w:rPr>
      </w:pPr>
    </w:p>
    <w:p w14:paraId="0D813395" w14:textId="77777777" w:rsidR="00CF3F72" w:rsidRDefault="00CF3F72" w:rsidP="00CF3F72">
      <w:pPr>
        <w:jc w:val="center"/>
        <w:rPr>
          <w:rFonts w:ascii="Arial" w:eastAsia="Batang" w:hAnsi="Arial" w:cs="Arial"/>
          <w:sz w:val="22"/>
          <w:szCs w:val="22"/>
        </w:rPr>
      </w:pPr>
    </w:p>
    <w:p w14:paraId="30A4A635" w14:textId="77777777" w:rsidR="00CF3F72" w:rsidRPr="009A2759" w:rsidRDefault="00CF3F72" w:rsidP="00CF3F72">
      <w:pPr>
        <w:jc w:val="center"/>
        <w:rPr>
          <w:rFonts w:ascii="Arial" w:eastAsia="Batang" w:hAnsi="Arial" w:cs="Arial"/>
          <w:sz w:val="22"/>
          <w:szCs w:val="22"/>
        </w:rPr>
      </w:pPr>
    </w:p>
    <w:p w14:paraId="3789193E" w14:textId="77777777" w:rsidR="00CF3F72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id-ID"/>
        </w:rPr>
      </w:pPr>
    </w:p>
    <w:p w14:paraId="219A3F22" w14:textId="77777777" w:rsidR="00CF3F72" w:rsidRPr="00336CD9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id-ID"/>
        </w:rPr>
      </w:pPr>
    </w:p>
    <w:p w14:paraId="3574CC80" w14:textId="77777777" w:rsidR="00CF3F72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5CD61979" w14:textId="77777777" w:rsidR="004C49A0" w:rsidRDefault="004C49A0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1C9C2208" w14:textId="77777777" w:rsidR="004C49A0" w:rsidRPr="00336CD9" w:rsidRDefault="004C49A0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2CD2560A" w14:textId="77777777" w:rsidR="00CF3F72" w:rsidRPr="00336CD9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1C3B7BE7" w14:textId="77777777" w:rsidR="00CF3F72" w:rsidRPr="00336CD9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310CFE39" w14:textId="77777777" w:rsidR="00CF3F72" w:rsidRPr="00336CD9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5A81981D" w14:textId="77777777" w:rsidR="00CF3F72" w:rsidRPr="00336CD9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38B56E59" w14:textId="77777777" w:rsidR="00CF3F72" w:rsidRPr="00336CD9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23570FB2" w14:textId="77777777" w:rsidR="00CF3F72" w:rsidRPr="00336CD9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  <w:r w:rsidRPr="002C2AF0">
        <w:rPr>
          <w:noProof/>
        </w:rPr>
        <w:drawing>
          <wp:inline distT="0" distB="0" distL="0" distR="0" wp14:anchorId="42C17D25" wp14:editId="13EACDC2">
            <wp:extent cx="2584173" cy="990600"/>
            <wp:effectExtent l="0" t="0" r="6985" b="0"/>
            <wp:docPr id="3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068" cy="99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1DE74" w14:textId="77777777" w:rsidR="00CF3F72" w:rsidRPr="00336CD9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08BFEA3A" w14:textId="77777777" w:rsidR="00CF3F72" w:rsidRPr="00336CD9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45895DA1" w14:textId="77777777" w:rsidR="00CF3F72" w:rsidRPr="00336CD9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41D9C9EC" w14:textId="77777777" w:rsidR="00CF3F72" w:rsidRPr="00336CD9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5B2433CE" w14:textId="77777777" w:rsidR="00CF3F72" w:rsidRPr="00336CD9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16E45435" w14:textId="77777777" w:rsidR="00CF3F72" w:rsidRPr="00336CD9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507F3E15" w14:textId="77777777" w:rsidR="00CF3F72" w:rsidRPr="00336CD9" w:rsidRDefault="00CF3F72" w:rsidP="00CF3F72">
      <w:pPr>
        <w:jc w:val="center"/>
        <w:rPr>
          <w:rFonts w:ascii="Arial" w:eastAsia="Batang" w:hAnsi="Arial" w:cs="Arial"/>
          <w:sz w:val="22"/>
          <w:szCs w:val="22"/>
          <w:lang w:val="es-ES"/>
        </w:rPr>
      </w:pPr>
    </w:p>
    <w:p w14:paraId="3C7D9AC0" w14:textId="77777777" w:rsidR="00CF3F72" w:rsidRDefault="00CF3F72" w:rsidP="00CF3F72">
      <w:pPr>
        <w:pStyle w:val="Header"/>
        <w:spacing w:before="60"/>
        <w:rPr>
          <w:rFonts w:ascii="Arial" w:hAnsi="Arial" w:cs="Arial"/>
          <w:sz w:val="22"/>
          <w:szCs w:val="22"/>
          <w:lang w:val="id-ID"/>
        </w:rPr>
      </w:pPr>
    </w:p>
    <w:p w14:paraId="39A6798A" w14:textId="77777777" w:rsidR="00CF3F72" w:rsidRDefault="00CF3F72" w:rsidP="00CF3F72">
      <w:pPr>
        <w:pStyle w:val="Header"/>
        <w:spacing w:before="60"/>
        <w:rPr>
          <w:rFonts w:ascii="Arial" w:hAnsi="Arial" w:cs="Arial"/>
          <w:sz w:val="22"/>
          <w:szCs w:val="22"/>
          <w:lang w:val="id-ID"/>
        </w:rPr>
      </w:pPr>
    </w:p>
    <w:p w14:paraId="4291690B" w14:textId="77777777" w:rsidR="00CF3F72" w:rsidRDefault="00CF3F72" w:rsidP="00CF3F72">
      <w:pPr>
        <w:pStyle w:val="Header"/>
        <w:spacing w:before="60"/>
        <w:rPr>
          <w:rFonts w:ascii="Arial" w:hAnsi="Arial" w:cs="Arial"/>
          <w:sz w:val="22"/>
          <w:szCs w:val="22"/>
          <w:lang w:val="id-ID"/>
        </w:rPr>
      </w:pPr>
    </w:p>
    <w:p w14:paraId="5F779087" w14:textId="77777777" w:rsidR="00CF3F72" w:rsidRDefault="00CF3F72" w:rsidP="00CF3F72">
      <w:pPr>
        <w:pStyle w:val="Header"/>
        <w:spacing w:before="60"/>
        <w:rPr>
          <w:rFonts w:ascii="Arial" w:hAnsi="Arial" w:cs="Arial"/>
          <w:sz w:val="22"/>
          <w:szCs w:val="22"/>
          <w:lang w:val="id-ID"/>
        </w:rPr>
      </w:pPr>
    </w:p>
    <w:p w14:paraId="08F07A77" w14:textId="77777777" w:rsidR="00CF3F72" w:rsidRDefault="00CF3F72" w:rsidP="00CF3F72">
      <w:pPr>
        <w:pStyle w:val="Header"/>
        <w:spacing w:before="60"/>
        <w:rPr>
          <w:rFonts w:ascii="Arial" w:hAnsi="Arial" w:cs="Arial"/>
          <w:sz w:val="22"/>
          <w:szCs w:val="22"/>
          <w:lang w:val="id-ID"/>
        </w:rPr>
      </w:pPr>
    </w:p>
    <w:p w14:paraId="0C96DE88" w14:textId="77777777" w:rsidR="00CF3F72" w:rsidRDefault="00CF3F72" w:rsidP="00CF3F72">
      <w:pPr>
        <w:pStyle w:val="Header"/>
        <w:spacing w:before="60"/>
        <w:rPr>
          <w:rFonts w:ascii="Arial" w:hAnsi="Arial" w:cs="Arial"/>
          <w:sz w:val="22"/>
          <w:szCs w:val="22"/>
        </w:rPr>
      </w:pPr>
    </w:p>
    <w:p w14:paraId="12E3BCD5" w14:textId="77777777" w:rsidR="007819EF" w:rsidRPr="007819EF" w:rsidRDefault="007819EF" w:rsidP="00CF3F72">
      <w:pPr>
        <w:pStyle w:val="Header"/>
        <w:spacing w:before="60"/>
        <w:rPr>
          <w:rFonts w:ascii="Arial" w:hAnsi="Arial" w:cs="Arial"/>
          <w:sz w:val="22"/>
          <w:szCs w:val="22"/>
        </w:rPr>
      </w:pPr>
    </w:p>
    <w:p w14:paraId="45CFFE69" w14:textId="77777777" w:rsidR="00CF3F72" w:rsidRDefault="00CF3F72" w:rsidP="00CF3F72">
      <w:pPr>
        <w:pStyle w:val="Header"/>
        <w:spacing w:before="60"/>
        <w:rPr>
          <w:rFonts w:ascii="Arial" w:hAnsi="Arial" w:cs="Arial"/>
          <w:sz w:val="22"/>
          <w:szCs w:val="22"/>
          <w:lang w:val="id-ID"/>
        </w:rPr>
      </w:pPr>
    </w:p>
    <w:p w14:paraId="575FE37A" w14:textId="77777777" w:rsidR="00CF3F72" w:rsidRDefault="00CF3F72" w:rsidP="00CF3F72">
      <w:pPr>
        <w:pStyle w:val="Header"/>
        <w:spacing w:before="60"/>
        <w:rPr>
          <w:rFonts w:ascii="Arial" w:hAnsi="Arial" w:cs="Arial"/>
          <w:sz w:val="22"/>
          <w:szCs w:val="22"/>
          <w:lang w:val="sv-SE"/>
        </w:rPr>
      </w:pPr>
    </w:p>
    <w:p w14:paraId="14A6974A" w14:textId="77777777" w:rsidR="00B921CF" w:rsidRPr="00336CD9" w:rsidRDefault="00B921CF" w:rsidP="00CF3F72">
      <w:pPr>
        <w:pStyle w:val="Header"/>
        <w:spacing w:before="60"/>
        <w:rPr>
          <w:rFonts w:ascii="Arial" w:hAnsi="Arial" w:cs="Arial"/>
          <w:sz w:val="22"/>
          <w:szCs w:val="22"/>
          <w:lang w:val="sv-SE"/>
        </w:rPr>
      </w:pPr>
    </w:p>
    <w:p w14:paraId="5606AECC" w14:textId="77777777" w:rsidR="00B921CF" w:rsidRPr="0026351D" w:rsidRDefault="00B921CF" w:rsidP="00B921CF">
      <w:pPr>
        <w:pStyle w:val="Header"/>
        <w:spacing w:before="60"/>
        <w:jc w:val="center"/>
        <w:rPr>
          <w:rFonts w:ascii="Arial" w:hAnsi="Arial" w:cs="Arial"/>
          <w:b/>
          <w:sz w:val="22"/>
          <w:szCs w:val="22"/>
          <w:lang w:val="sv-SE"/>
        </w:rPr>
      </w:pPr>
      <w:r w:rsidRPr="0026351D">
        <w:rPr>
          <w:rFonts w:ascii="Arial" w:hAnsi="Arial" w:cs="Arial"/>
          <w:b/>
          <w:sz w:val="22"/>
          <w:szCs w:val="22"/>
          <w:lang w:val="sv-SE"/>
        </w:rPr>
        <w:t>LABORATORIUM TEKNOLOGI KESELAMATAN DAN METROLOGI RADIASI</w:t>
      </w:r>
    </w:p>
    <w:p w14:paraId="596CBBCC" w14:textId="77777777" w:rsidR="00B921CF" w:rsidRPr="0026351D" w:rsidRDefault="00B921CF" w:rsidP="00B921CF">
      <w:pPr>
        <w:pStyle w:val="Header"/>
        <w:spacing w:before="60"/>
        <w:jc w:val="center"/>
        <w:rPr>
          <w:rFonts w:ascii="Arial" w:hAnsi="Arial" w:cs="Arial"/>
          <w:sz w:val="22"/>
          <w:szCs w:val="22"/>
          <w:lang w:val="sv-SE"/>
        </w:rPr>
      </w:pPr>
      <w:r w:rsidRPr="0026351D">
        <w:rPr>
          <w:rFonts w:ascii="Arial" w:hAnsi="Arial" w:cs="Arial"/>
          <w:b/>
          <w:sz w:val="22"/>
          <w:szCs w:val="22"/>
          <w:lang w:val="sv-SE"/>
        </w:rPr>
        <w:t>DIREKTORAT PENGELOLAAN LABORATORIUM, FASILITAS RISET DAN KAWASAN SAINS DAN TEKNOLOGI</w:t>
      </w:r>
    </w:p>
    <w:p w14:paraId="3B6D6C55" w14:textId="77777777" w:rsidR="00B921CF" w:rsidRPr="0026351D" w:rsidRDefault="00B921CF" w:rsidP="00B921CF">
      <w:pPr>
        <w:pStyle w:val="Header"/>
        <w:spacing w:before="60"/>
        <w:jc w:val="center"/>
        <w:rPr>
          <w:rFonts w:ascii="Arial" w:hAnsi="Arial" w:cs="Arial"/>
          <w:b/>
          <w:sz w:val="22"/>
          <w:szCs w:val="22"/>
          <w:lang w:val="sv-SE"/>
        </w:rPr>
      </w:pPr>
      <w:r w:rsidRPr="0026351D">
        <w:rPr>
          <w:rFonts w:ascii="Arial" w:hAnsi="Arial" w:cs="Arial"/>
          <w:b/>
          <w:sz w:val="22"/>
          <w:szCs w:val="22"/>
          <w:lang w:val="sv-SE"/>
        </w:rPr>
        <w:t>DEPUTI BIDANG IN</w:t>
      </w:r>
      <w:r>
        <w:rPr>
          <w:rFonts w:ascii="Arial" w:hAnsi="Arial" w:cs="Arial"/>
          <w:b/>
          <w:sz w:val="22"/>
          <w:szCs w:val="22"/>
          <w:lang w:val="sv-SE"/>
        </w:rPr>
        <w:t>F</w:t>
      </w:r>
      <w:r w:rsidRPr="0026351D">
        <w:rPr>
          <w:rFonts w:ascii="Arial" w:hAnsi="Arial" w:cs="Arial"/>
          <w:b/>
          <w:sz w:val="22"/>
          <w:szCs w:val="22"/>
          <w:lang w:val="sv-SE"/>
        </w:rPr>
        <w:t>RASTRUKTUR RISET DAN INOVASI</w:t>
      </w:r>
    </w:p>
    <w:p w14:paraId="6FE1CFF1" w14:textId="77777777" w:rsidR="00B921CF" w:rsidRPr="00BD2E1D" w:rsidRDefault="00B921CF" w:rsidP="00B921CF">
      <w:pPr>
        <w:jc w:val="center"/>
        <w:rPr>
          <w:rFonts w:ascii="Arial" w:hAnsi="Arial" w:cs="Arial"/>
          <w:sz w:val="22"/>
          <w:szCs w:val="22"/>
        </w:rPr>
      </w:pPr>
      <w:r w:rsidRPr="0026351D">
        <w:rPr>
          <w:rFonts w:ascii="Arial" w:hAnsi="Arial" w:cs="Arial"/>
          <w:b/>
          <w:sz w:val="22"/>
          <w:szCs w:val="22"/>
          <w:lang w:val="sv-SE"/>
        </w:rPr>
        <w:t>2022</w:t>
      </w:r>
    </w:p>
    <w:p w14:paraId="44F3534D" w14:textId="77777777" w:rsidR="00CF3F72" w:rsidRDefault="00CF3F72">
      <w:pPr>
        <w:jc w:val="center"/>
        <w:rPr>
          <w:rFonts w:ascii="Arial" w:hAnsi="Arial" w:cs="Arial"/>
          <w:sz w:val="22"/>
          <w:szCs w:val="22"/>
          <w:lang w:val="id-ID"/>
        </w:rPr>
      </w:pPr>
    </w:p>
    <w:p w14:paraId="45CF8977" w14:textId="77777777" w:rsidR="00CF3F72" w:rsidRDefault="00CF3F72">
      <w:pPr>
        <w:jc w:val="center"/>
        <w:rPr>
          <w:rFonts w:ascii="Arial" w:hAnsi="Arial" w:cs="Arial"/>
          <w:sz w:val="22"/>
          <w:szCs w:val="22"/>
          <w:lang w:val="id-ID"/>
        </w:rPr>
      </w:pPr>
    </w:p>
    <w:p w14:paraId="45D96190" w14:textId="77777777" w:rsidR="00CF3F72" w:rsidRDefault="00CF3F72">
      <w:pPr>
        <w:jc w:val="center"/>
        <w:rPr>
          <w:rFonts w:ascii="Arial" w:hAnsi="Arial" w:cs="Arial"/>
          <w:sz w:val="22"/>
          <w:szCs w:val="22"/>
          <w:lang w:val="id-ID"/>
        </w:rPr>
      </w:pPr>
    </w:p>
    <w:p w14:paraId="3F80A828" w14:textId="77777777" w:rsidR="004C49A0" w:rsidRDefault="004C49A0">
      <w:pPr>
        <w:jc w:val="center"/>
        <w:rPr>
          <w:rFonts w:ascii="Arial" w:hAnsi="Arial" w:cs="Arial"/>
          <w:sz w:val="22"/>
          <w:szCs w:val="22"/>
          <w:lang w:val="id-ID"/>
        </w:rPr>
      </w:pPr>
    </w:p>
    <w:p w14:paraId="45BFCE03" w14:textId="77777777" w:rsidR="00F94C0E" w:rsidRDefault="00F94C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v-SE"/>
        </w:rPr>
        <w:lastRenderedPageBreak/>
        <w:t>L</w:t>
      </w:r>
      <w:r>
        <w:rPr>
          <w:rFonts w:ascii="Arial" w:hAnsi="Arial" w:cs="Arial"/>
          <w:b/>
          <w:sz w:val="22"/>
          <w:szCs w:val="22"/>
        </w:rPr>
        <w:t>EMBAR PENGESAHAN</w:t>
      </w:r>
    </w:p>
    <w:p w14:paraId="6A4F2DDE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7A9F833F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547B13C7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10B297EE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2E7B48BF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4AA2A592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5CB6B83D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68C6F312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3367DD7F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32A91074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1AE8F847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76896FDD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11957AB5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2E912A53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12119150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470077C3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77FF5B8A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1A67A5F6" w14:textId="77777777" w:rsidR="00F94C0E" w:rsidRDefault="00F94C0E">
      <w:pPr>
        <w:rPr>
          <w:rFonts w:ascii="Arial" w:eastAsia="Times New Roman" w:hAnsi="Arial" w:cs="Arial"/>
          <w:sz w:val="22"/>
          <w:szCs w:val="22"/>
        </w:rPr>
      </w:pPr>
    </w:p>
    <w:p w14:paraId="15568657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p w14:paraId="336C8562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p w14:paraId="6545C8E8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p w14:paraId="413950FC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p w14:paraId="4EE4B22E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p w14:paraId="3694785C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p w14:paraId="78DA3F9B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p w14:paraId="67C70382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p w14:paraId="58DE8923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p w14:paraId="6C3FE7AB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p w14:paraId="6AA770CC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p w14:paraId="349F2EAE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p w14:paraId="59CEAA9E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p w14:paraId="68744E55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p w14:paraId="50EDF20A" w14:textId="77777777" w:rsidR="00F94C0E" w:rsidRDefault="00F94C0E">
      <w:pPr>
        <w:rPr>
          <w:rFonts w:ascii="Arial" w:eastAsia="Times New Roman" w:hAnsi="Arial" w:cs="Arial"/>
          <w:sz w:val="22"/>
          <w:szCs w:val="22"/>
          <w:lang w:val="id-I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2301"/>
        <w:gridCol w:w="1869"/>
        <w:gridCol w:w="1851"/>
        <w:gridCol w:w="1629"/>
      </w:tblGrid>
      <w:tr w:rsidR="00CF3F72" w:rsidRPr="00336CD9" w14:paraId="21C3B100" w14:textId="77777777" w:rsidTr="00A34318">
        <w:trPr>
          <w:trHeight w:val="589"/>
          <w:jc w:val="center"/>
        </w:trPr>
        <w:tc>
          <w:tcPr>
            <w:tcW w:w="1350" w:type="dxa"/>
            <w:vAlign w:val="center"/>
          </w:tcPr>
          <w:p w14:paraId="536B3755" w14:textId="77777777" w:rsidR="00CF3F72" w:rsidRPr="00336CD9" w:rsidRDefault="00CF3F72" w:rsidP="00A343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36C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Tindakan</w:t>
            </w:r>
          </w:p>
        </w:tc>
        <w:tc>
          <w:tcPr>
            <w:tcW w:w="2301" w:type="dxa"/>
            <w:vAlign w:val="center"/>
          </w:tcPr>
          <w:p w14:paraId="53369F94" w14:textId="77777777" w:rsidR="00CF3F72" w:rsidRPr="00336CD9" w:rsidRDefault="00CF3F72" w:rsidP="00A343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36C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 a m a</w:t>
            </w:r>
          </w:p>
        </w:tc>
        <w:tc>
          <w:tcPr>
            <w:tcW w:w="1869" w:type="dxa"/>
            <w:vAlign w:val="center"/>
          </w:tcPr>
          <w:p w14:paraId="7194D996" w14:textId="77777777" w:rsidR="00CF3F72" w:rsidRPr="00336CD9" w:rsidRDefault="00CF3F72" w:rsidP="00A343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proofErr w:type="spellStart"/>
            <w:r w:rsidRPr="00336C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1851" w:type="dxa"/>
            <w:vAlign w:val="center"/>
          </w:tcPr>
          <w:p w14:paraId="766C541D" w14:textId="77777777" w:rsidR="00CF3F72" w:rsidRPr="00336CD9" w:rsidRDefault="00CF3F72" w:rsidP="00A343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36C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Tanda Tangan</w:t>
            </w:r>
          </w:p>
        </w:tc>
        <w:tc>
          <w:tcPr>
            <w:tcW w:w="1629" w:type="dxa"/>
            <w:vAlign w:val="center"/>
          </w:tcPr>
          <w:p w14:paraId="34E3C9DB" w14:textId="77777777" w:rsidR="00CF3F72" w:rsidRPr="00336CD9" w:rsidRDefault="00CF3F72" w:rsidP="00A343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proofErr w:type="spellStart"/>
            <w:r w:rsidRPr="00336C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Tanggal</w:t>
            </w:r>
            <w:proofErr w:type="spellEnd"/>
          </w:p>
        </w:tc>
      </w:tr>
      <w:tr w:rsidR="00382368" w:rsidRPr="007E68C6" w14:paraId="403273B8" w14:textId="77777777" w:rsidTr="00A34318">
        <w:trPr>
          <w:trHeight w:val="483"/>
          <w:jc w:val="center"/>
        </w:trPr>
        <w:tc>
          <w:tcPr>
            <w:tcW w:w="1350" w:type="dxa"/>
            <w:vAlign w:val="center"/>
          </w:tcPr>
          <w:p w14:paraId="6B6A09B1" w14:textId="77777777" w:rsidR="00382368" w:rsidRPr="007E68C6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DF7303">
              <w:rPr>
                <w:rFonts w:ascii="Arial" w:eastAsia="Times New Roman" w:hAnsi="Arial" w:cs="Arial"/>
                <w:sz w:val="22"/>
                <w:szCs w:val="22"/>
              </w:rPr>
              <w:t>Disiapkan</w:t>
            </w:r>
            <w:proofErr w:type="spellEnd"/>
          </w:p>
        </w:tc>
        <w:tc>
          <w:tcPr>
            <w:tcW w:w="2301" w:type="dxa"/>
            <w:vAlign w:val="center"/>
          </w:tcPr>
          <w:p w14:paraId="5E02AA15" w14:textId="77777777" w:rsidR="00382368" w:rsidRPr="00D100C8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Arum Wulansari</w:t>
            </w:r>
          </w:p>
        </w:tc>
        <w:tc>
          <w:tcPr>
            <w:tcW w:w="1869" w:type="dxa"/>
            <w:vAlign w:val="center"/>
          </w:tcPr>
          <w:p w14:paraId="2743DF4B" w14:textId="77777777" w:rsidR="00382368" w:rsidRPr="00D100C8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Pelaksana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Lab</w:t>
            </w:r>
            <w:r w:rsidRPr="00DF7303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Kesehatan Radiasi</w:t>
            </w:r>
          </w:p>
        </w:tc>
        <w:tc>
          <w:tcPr>
            <w:tcW w:w="1851" w:type="dxa"/>
            <w:vAlign w:val="center"/>
          </w:tcPr>
          <w:p w14:paraId="71D9F6CB" w14:textId="77777777" w:rsidR="00382368" w:rsidRPr="00D100C8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51DDAC93" w14:textId="77777777" w:rsidR="00382368" w:rsidRPr="008C223E" w:rsidRDefault="00382368" w:rsidP="00382368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C223E">
              <w:rPr>
                <w:rFonts w:ascii="Arial" w:eastAsia="Times New Roman" w:hAnsi="Arial" w:cs="Arial"/>
                <w:sz w:val="22"/>
                <w:szCs w:val="22"/>
              </w:rPr>
              <w:t>21-03-2022</w:t>
            </w:r>
          </w:p>
        </w:tc>
      </w:tr>
      <w:tr w:rsidR="00382368" w:rsidRPr="007E68C6" w14:paraId="7207B1A2" w14:textId="77777777" w:rsidTr="00A34318">
        <w:trPr>
          <w:trHeight w:val="435"/>
          <w:jc w:val="center"/>
        </w:trPr>
        <w:tc>
          <w:tcPr>
            <w:tcW w:w="1350" w:type="dxa"/>
            <w:vMerge w:val="restart"/>
            <w:vAlign w:val="center"/>
          </w:tcPr>
          <w:p w14:paraId="6A8E3E65" w14:textId="77777777" w:rsidR="00382368" w:rsidRPr="007E68C6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DF7303">
              <w:rPr>
                <w:rFonts w:ascii="Arial" w:eastAsia="Times New Roman" w:hAnsi="Arial" w:cs="Arial"/>
                <w:sz w:val="22"/>
                <w:szCs w:val="22"/>
              </w:rPr>
              <w:t>Diperiksa</w:t>
            </w:r>
            <w:proofErr w:type="spellEnd"/>
          </w:p>
        </w:tc>
        <w:tc>
          <w:tcPr>
            <w:tcW w:w="2301" w:type="dxa"/>
            <w:vAlign w:val="center"/>
          </w:tcPr>
          <w:p w14:paraId="6DFC9FC0" w14:textId="77777777" w:rsidR="00382368" w:rsidRPr="00D100C8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Wiwin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Mailana</w:t>
            </w:r>
            <w:proofErr w:type="spellEnd"/>
          </w:p>
        </w:tc>
        <w:tc>
          <w:tcPr>
            <w:tcW w:w="1869" w:type="dxa"/>
            <w:vAlign w:val="center"/>
          </w:tcPr>
          <w:p w14:paraId="0F897AA5" w14:textId="77777777" w:rsidR="00382368" w:rsidRPr="00D20A58" w:rsidRDefault="00382368" w:rsidP="00A34318">
            <w:pPr>
              <w:rPr>
                <w:rFonts w:ascii="Arial" w:eastAsia="Times New Roman" w:hAnsi="Arial" w:cs="Arial"/>
                <w:strike/>
                <w:sz w:val="22"/>
                <w:szCs w:val="22"/>
              </w:rPr>
            </w:pPr>
            <w:proofErr w:type="spellStart"/>
            <w:r w:rsidRPr="00DF7303">
              <w:rPr>
                <w:rFonts w:ascii="Arial" w:eastAsia="Times New Roman" w:hAnsi="Arial" w:cs="Arial"/>
                <w:sz w:val="22"/>
                <w:szCs w:val="22"/>
              </w:rPr>
              <w:t>Penyelia</w:t>
            </w:r>
            <w:proofErr w:type="spellEnd"/>
            <w:r>
              <w:rPr>
                <w:rFonts w:ascii="Arial" w:eastAsia="Times New Roman" w:hAnsi="Arial" w:cs="Arial"/>
                <w:strike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Lab. Kesehatan Radiasi</w:t>
            </w:r>
          </w:p>
        </w:tc>
        <w:tc>
          <w:tcPr>
            <w:tcW w:w="1851" w:type="dxa"/>
            <w:vAlign w:val="center"/>
          </w:tcPr>
          <w:p w14:paraId="2832C304" w14:textId="77777777" w:rsidR="00382368" w:rsidRPr="00D100C8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3E703756" w14:textId="77777777" w:rsidR="00382368" w:rsidRPr="008C223E" w:rsidRDefault="00382368" w:rsidP="00382368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23-03-2022</w:t>
            </w:r>
          </w:p>
        </w:tc>
      </w:tr>
      <w:tr w:rsidR="00382368" w:rsidRPr="007E68C6" w14:paraId="1A158504" w14:textId="77777777" w:rsidTr="00A34318">
        <w:trPr>
          <w:trHeight w:val="435"/>
          <w:jc w:val="center"/>
        </w:trPr>
        <w:tc>
          <w:tcPr>
            <w:tcW w:w="1350" w:type="dxa"/>
            <w:vMerge/>
            <w:vAlign w:val="center"/>
          </w:tcPr>
          <w:p w14:paraId="2C369A6D" w14:textId="77777777" w:rsidR="00382368" w:rsidRPr="00DF7303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01" w:type="dxa"/>
            <w:vAlign w:val="center"/>
          </w:tcPr>
          <w:p w14:paraId="45CF03C4" w14:textId="77777777" w:rsidR="00382368" w:rsidRPr="00D100C8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Rudi Gunawan</w:t>
            </w:r>
          </w:p>
        </w:tc>
        <w:tc>
          <w:tcPr>
            <w:tcW w:w="1869" w:type="dxa"/>
            <w:vAlign w:val="center"/>
          </w:tcPr>
          <w:p w14:paraId="31D04A93" w14:textId="77777777" w:rsidR="00382368" w:rsidRPr="00DF7303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Manajer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Lab</w:t>
            </w:r>
            <w:r w:rsidRPr="00DF7303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Kesehatan Radiasi</w:t>
            </w:r>
          </w:p>
        </w:tc>
        <w:tc>
          <w:tcPr>
            <w:tcW w:w="1851" w:type="dxa"/>
            <w:vAlign w:val="center"/>
          </w:tcPr>
          <w:p w14:paraId="1EC9B11C" w14:textId="77777777" w:rsidR="00382368" w:rsidRPr="00D100C8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3A9C527E" w14:textId="77777777" w:rsidR="00382368" w:rsidRPr="008C223E" w:rsidRDefault="00382368" w:rsidP="00382368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24-03-2022</w:t>
            </w:r>
          </w:p>
        </w:tc>
      </w:tr>
      <w:tr w:rsidR="00382368" w:rsidRPr="007E68C6" w14:paraId="65D9BFAA" w14:textId="77777777" w:rsidTr="00A34318">
        <w:trPr>
          <w:trHeight w:val="501"/>
          <w:jc w:val="center"/>
        </w:trPr>
        <w:tc>
          <w:tcPr>
            <w:tcW w:w="1350" w:type="dxa"/>
            <w:vAlign w:val="center"/>
          </w:tcPr>
          <w:p w14:paraId="469CAABE" w14:textId="77777777" w:rsidR="00382368" w:rsidRPr="007E68C6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AC397A">
              <w:rPr>
                <w:rFonts w:ascii="Arial" w:eastAsia="Times New Roman" w:hAnsi="Arial" w:cs="Arial"/>
                <w:sz w:val="22"/>
                <w:szCs w:val="22"/>
              </w:rPr>
              <w:t>Disetujui</w:t>
            </w:r>
            <w:proofErr w:type="spellEnd"/>
          </w:p>
        </w:tc>
        <w:tc>
          <w:tcPr>
            <w:tcW w:w="2301" w:type="dxa"/>
            <w:vAlign w:val="center"/>
          </w:tcPr>
          <w:p w14:paraId="034F0F06" w14:textId="77777777" w:rsidR="00382368" w:rsidRPr="00D100C8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Ismanto</w:t>
            </w:r>
            <w:proofErr w:type="spellEnd"/>
          </w:p>
        </w:tc>
        <w:tc>
          <w:tcPr>
            <w:tcW w:w="1869" w:type="dxa"/>
            <w:vAlign w:val="center"/>
          </w:tcPr>
          <w:p w14:paraId="0AFFFE0C" w14:textId="77777777" w:rsidR="00382368" w:rsidRPr="00CB7366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Koordinator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Lab.</w:t>
            </w:r>
          </w:p>
        </w:tc>
        <w:tc>
          <w:tcPr>
            <w:tcW w:w="1851" w:type="dxa"/>
            <w:vAlign w:val="center"/>
          </w:tcPr>
          <w:p w14:paraId="19C1D3ED" w14:textId="77777777" w:rsidR="00382368" w:rsidRPr="00D100C8" w:rsidRDefault="00382368" w:rsidP="00A3431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3BEBF318" w14:textId="77777777" w:rsidR="00382368" w:rsidRPr="008C223E" w:rsidRDefault="00382368" w:rsidP="00382368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01-04-2022</w:t>
            </w:r>
          </w:p>
        </w:tc>
      </w:tr>
    </w:tbl>
    <w:p w14:paraId="6D9ABA1E" w14:textId="77777777" w:rsidR="007819EF" w:rsidRDefault="007819EF">
      <w:pPr>
        <w:jc w:val="center"/>
        <w:rPr>
          <w:rFonts w:ascii="Arial" w:hAnsi="Arial" w:cs="Arial"/>
          <w:b/>
          <w:sz w:val="22"/>
          <w:szCs w:val="22"/>
        </w:rPr>
      </w:pPr>
    </w:p>
    <w:p w14:paraId="63E2F72C" w14:textId="77777777" w:rsidR="00F94C0E" w:rsidRDefault="00F94C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DAFTAR DISTRIBUSI</w:t>
      </w:r>
    </w:p>
    <w:p w14:paraId="153150F1" w14:textId="77777777" w:rsidR="00F94C0E" w:rsidRDefault="00F94C0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5133"/>
        <w:gridCol w:w="2431"/>
      </w:tblGrid>
      <w:tr w:rsidR="00EE5896" w:rsidRPr="007F2DDC" w14:paraId="36BFF575" w14:textId="77777777" w:rsidTr="00D815F9">
        <w:trPr>
          <w:cantSplit/>
          <w:jc w:val="center"/>
        </w:trPr>
        <w:tc>
          <w:tcPr>
            <w:tcW w:w="1441" w:type="dxa"/>
            <w:vMerge w:val="restart"/>
          </w:tcPr>
          <w:p w14:paraId="1FFAEDFE" w14:textId="77777777" w:rsidR="00EE5896" w:rsidRPr="007F2DDC" w:rsidRDefault="00EE5896" w:rsidP="00D815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F2DDC">
              <w:rPr>
                <w:rFonts w:ascii="Arial" w:hAnsi="Arial" w:cs="Arial"/>
                <w:b/>
                <w:bCs/>
                <w:sz w:val="22"/>
                <w:szCs w:val="22"/>
              </w:rPr>
              <w:t>Nomor</w:t>
            </w:r>
            <w:proofErr w:type="spellEnd"/>
            <w:r w:rsidRPr="007F2D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64" w:type="dxa"/>
            <w:gridSpan w:val="2"/>
          </w:tcPr>
          <w:p w14:paraId="7888E4D7" w14:textId="77777777" w:rsidR="00EE5896" w:rsidRPr="007F2DDC" w:rsidRDefault="00EE5896" w:rsidP="00D815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F2DDC">
              <w:rPr>
                <w:rFonts w:ascii="Arial" w:hAnsi="Arial" w:cs="Arial"/>
                <w:b/>
                <w:bCs/>
                <w:sz w:val="22"/>
                <w:szCs w:val="22"/>
              </w:rPr>
              <w:t>Distribusi</w:t>
            </w:r>
            <w:proofErr w:type="spellEnd"/>
          </w:p>
        </w:tc>
      </w:tr>
      <w:tr w:rsidR="00EE5896" w:rsidRPr="007F2DDC" w14:paraId="526FECDF" w14:textId="77777777" w:rsidTr="00D815F9">
        <w:trPr>
          <w:cantSplit/>
          <w:jc w:val="center"/>
        </w:trPr>
        <w:tc>
          <w:tcPr>
            <w:tcW w:w="1441" w:type="dxa"/>
            <w:vMerge/>
          </w:tcPr>
          <w:p w14:paraId="7D384BF6" w14:textId="77777777" w:rsidR="00EE5896" w:rsidRPr="007F2DDC" w:rsidRDefault="00EE5896" w:rsidP="00D815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3" w:type="dxa"/>
          </w:tcPr>
          <w:p w14:paraId="73C720FD" w14:textId="77777777" w:rsidR="00EE5896" w:rsidRPr="007F2DDC" w:rsidRDefault="00EE5896" w:rsidP="00D815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F2DDC">
              <w:rPr>
                <w:rFonts w:ascii="Arial" w:hAnsi="Arial" w:cs="Arial"/>
                <w:b/>
                <w:bCs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431" w:type="dxa"/>
          </w:tcPr>
          <w:p w14:paraId="3949773B" w14:textId="77777777" w:rsidR="00EE5896" w:rsidRPr="007F2DDC" w:rsidRDefault="00EE5896" w:rsidP="00D815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Salinan Nomor</w:t>
            </w:r>
          </w:p>
        </w:tc>
      </w:tr>
      <w:tr w:rsidR="00EE5896" w:rsidRPr="009D3EBE" w14:paraId="668B18CC" w14:textId="77777777" w:rsidTr="00D815F9">
        <w:trPr>
          <w:cantSplit/>
          <w:jc w:val="center"/>
        </w:trPr>
        <w:tc>
          <w:tcPr>
            <w:tcW w:w="1441" w:type="dxa"/>
          </w:tcPr>
          <w:p w14:paraId="2ADF0A12" w14:textId="77777777" w:rsidR="00EE5896" w:rsidRPr="002600B5" w:rsidRDefault="00EE5896" w:rsidP="00D815F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33" w:type="dxa"/>
          </w:tcPr>
          <w:p w14:paraId="49920CF6" w14:textId="77777777" w:rsidR="00EE5896" w:rsidRPr="009D3EBE" w:rsidRDefault="00EE5896" w:rsidP="00D815F9">
            <w:pPr>
              <w:spacing w:before="120" w:after="120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Koordinator Laboratorium Radiasi Pasar Jumat</w:t>
            </w:r>
          </w:p>
        </w:tc>
        <w:tc>
          <w:tcPr>
            <w:tcW w:w="2431" w:type="dxa"/>
            <w:vAlign w:val="center"/>
          </w:tcPr>
          <w:p w14:paraId="03080A98" w14:textId="77777777" w:rsidR="00EE5896" w:rsidRPr="009D3EBE" w:rsidRDefault="00EE5896" w:rsidP="00D815F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896" w:rsidRPr="009D3EBE" w14:paraId="5577A2C4" w14:textId="77777777" w:rsidTr="00D815F9">
        <w:trPr>
          <w:cantSplit/>
          <w:jc w:val="center"/>
        </w:trPr>
        <w:tc>
          <w:tcPr>
            <w:tcW w:w="1441" w:type="dxa"/>
          </w:tcPr>
          <w:p w14:paraId="01433111" w14:textId="77777777" w:rsidR="00EE5896" w:rsidRPr="002600B5" w:rsidRDefault="00EE5896" w:rsidP="00D815F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133" w:type="dxa"/>
          </w:tcPr>
          <w:p w14:paraId="09BE1353" w14:textId="77777777" w:rsidR="00EE5896" w:rsidRPr="009D3EBE" w:rsidRDefault="00EE5896" w:rsidP="00D815F9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ja-JP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ja-JP"/>
              </w:rPr>
              <w:t>Manajer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ja-JP"/>
              </w:rPr>
              <w:t>Laboratorium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 Kesehatan Radiasi</w:t>
            </w:r>
          </w:p>
        </w:tc>
        <w:tc>
          <w:tcPr>
            <w:tcW w:w="2431" w:type="dxa"/>
            <w:vAlign w:val="center"/>
          </w:tcPr>
          <w:p w14:paraId="5BF808D4" w14:textId="77777777" w:rsidR="00EE5896" w:rsidRPr="009D3EBE" w:rsidRDefault="00EE5896" w:rsidP="00D815F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EE5896" w:rsidRPr="009D3EBE" w14:paraId="326EBD57" w14:textId="77777777" w:rsidTr="00D815F9">
        <w:trPr>
          <w:cantSplit/>
          <w:jc w:val="center"/>
        </w:trPr>
        <w:tc>
          <w:tcPr>
            <w:tcW w:w="1441" w:type="dxa"/>
          </w:tcPr>
          <w:p w14:paraId="69AC1104" w14:textId="77777777" w:rsidR="00EE5896" w:rsidRDefault="00EE5896" w:rsidP="00D815F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3" w:type="dxa"/>
          </w:tcPr>
          <w:p w14:paraId="0915C22A" w14:textId="77777777" w:rsidR="00EE5896" w:rsidRDefault="00EE5896" w:rsidP="00D815F9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ja-JP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ja-JP"/>
              </w:rPr>
              <w:t>Koordinator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ja-JP"/>
              </w:rPr>
              <w:t>Akreditasi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ja-JP"/>
              </w:rPr>
              <w:t>Standardisasi</w:t>
            </w:r>
            <w:proofErr w:type="spellEnd"/>
          </w:p>
        </w:tc>
        <w:tc>
          <w:tcPr>
            <w:tcW w:w="2431" w:type="dxa"/>
            <w:vAlign w:val="center"/>
          </w:tcPr>
          <w:p w14:paraId="22C67477" w14:textId="77777777" w:rsidR="00EE5896" w:rsidRDefault="00EE5896" w:rsidP="00D815F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E5896" w:rsidRPr="009D3EBE" w14:paraId="7CC6E562" w14:textId="77777777" w:rsidTr="00D815F9">
        <w:trPr>
          <w:cantSplit/>
          <w:jc w:val="center"/>
        </w:trPr>
        <w:tc>
          <w:tcPr>
            <w:tcW w:w="1441" w:type="dxa"/>
          </w:tcPr>
          <w:p w14:paraId="5D6290B7" w14:textId="77777777" w:rsidR="00EE5896" w:rsidRPr="007F2DDC" w:rsidRDefault="00EE5896" w:rsidP="00D815F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133" w:type="dxa"/>
          </w:tcPr>
          <w:p w14:paraId="29569BB7" w14:textId="77777777" w:rsidR="00EE5896" w:rsidRPr="009D3EBE" w:rsidRDefault="00EE5896" w:rsidP="00D815F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PIC Mutu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ja-JP"/>
              </w:rPr>
              <w:t>Laboratorium</w:t>
            </w:r>
            <w:proofErr w:type="spellEnd"/>
          </w:p>
        </w:tc>
        <w:tc>
          <w:tcPr>
            <w:tcW w:w="2431" w:type="dxa"/>
            <w:vAlign w:val="center"/>
          </w:tcPr>
          <w:p w14:paraId="7AA09025" w14:textId="77777777" w:rsidR="00EE5896" w:rsidRPr="009D3EBE" w:rsidRDefault="00EE5896" w:rsidP="00D815F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BE">
              <w:rPr>
                <w:rFonts w:ascii="Arial" w:hAnsi="Arial" w:cs="Arial"/>
                <w:sz w:val="22"/>
                <w:szCs w:val="22"/>
              </w:rPr>
              <w:t>Master</w:t>
            </w:r>
          </w:p>
        </w:tc>
      </w:tr>
    </w:tbl>
    <w:p w14:paraId="755AC9DF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36FF7828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01B17206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0F6FFB57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560A040F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594AA0EB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1F0C3FAC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33F37D55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1F1BE32C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0BE6D8CB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32179400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4D959CF0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7FB29453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00F13F00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420A8671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28D473AC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79664B86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646C3CCD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27657EAF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7BB9BCDD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1F8F5A75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598DEAD5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3476CD4A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4CAE568A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573AD0FC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0670401F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1B58A04F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320AAF45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5EF2C939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231E83C6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64B20444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1C5A8D88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58F4524D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30064125" w14:textId="77777777" w:rsidR="004C49A0" w:rsidRDefault="004C49A0">
      <w:pPr>
        <w:rPr>
          <w:rFonts w:ascii="Arial" w:hAnsi="Arial" w:cs="Arial"/>
          <w:b/>
          <w:sz w:val="22"/>
          <w:szCs w:val="22"/>
        </w:rPr>
      </w:pPr>
    </w:p>
    <w:p w14:paraId="7AFDF4DD" w14:textId="77777777" w:rsidR="00382368" w:rsidRDefault="00382368">
      <w:pPr>
        <w:jc w:val="center"/>
        <w:rPr>
          <w:rFonts w:ascii="Arial" w:hAnsi="Arial" w:cs="Arial"/>
          <w:b/>
          <w:sz w:val="22"/>
          <w:szCs w:val="22"/>
        </w:rPr>
      </w:pPr>
    </w:p>
    <w:p w14:paraId="7BA7CCF9" w14:textId="77777777" w:rsidR="00F94C0E" w:rsidRDefault="00F94C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DAFTAR ISI</w:t>
      </w:r>
    </w:p>
    <w:p w14:paraId="6F6F750C" w14:textId="77777777" w:rsidR="00F94C0E" w:rsidRDefault="00F94C0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  <w:gridCol w:w="810"/>
      </w:tblGrid>
      <w:tr w:rsidR="00F94C0E" w14:paraId="3571D644" w14:textId="77777777" w:rsidTr="00E46556">
        <w:trPr>
          <w:jc w:val="center"/>
        </w:trPr>
        <w:tc>
          <w:tcPr>
            <w:tcW w:w="9000" w:type="dxa"/>
            <w:gridSpan w:val="2"/>
            <w:vAlign w:val="center"/>
          </w:tcPr>
          <w:p w14:paraId="21EA52A9" w14:textId="77777777" w:rsidR="00F94C0E" w:rsidRDefault="00F94C0E" w:rsidP="00BF0F65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Halaman</w:t>
            </w:r>
          </w:p>
        </w:tc>
      </w:tr>
      <w:tr w:rsidR="00F94C0E" w14:paraId="55D816A1" w14:textId="77777777" w:rsidTr="00E46556">
        <w:trPr>
          <w:jc w:val="center"/>
        </w:trPr>
        <w:tc>
          <w:tcPr>
            <w:tcW w:w="8190" w:type="dxa"/>
            <w:tcBorders>
              <w:right w:val="single" w:sz="2" w:space="0" w:color="auto"/>
            </w:tcBorders>
            <w:vAlign w:val="center"/>
          </w:tcPr>
          <w:p w14:paraId="6B35C35F" w14:textId="77777777" w:rsidR="00F94C0E" w:rsidRDefault="00F94C0E" w:rsidP="00BF0F6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LEMBAR PENGESAHAN </w:t>
            </w:r>
          </w:p>
        </w:tc>
        <w:tc>
          <w:tcPr>
            <w:tcW w:w="810" w:type="dxa"/>
            <w:tcBorders>
              <w:left w:val="single" w:sz="2" w:space="0" w:color="auto"/>
            </w:tcBorders>
          </w:tcPr>
          <w:p w14:paraId="0894F718" w14:textId="77777777" w:rsidR="00F94C0E" w:rsidRDefault="00F94C0E" w:rsidP="00BF0F65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</w:p>
        </w:tc>
      </w:tr>
      <w:tr w:rsidR="00F94C0E" w14:paraId="36A2F959" w14:textId="77777777" w:rsidTr="00E46556">
        <w:trPr>
          <w:jc w:val="center"/>
        </w:trPr>
        <w:tc>
          <w:tcPr>
            <w:tcW w:w="8190" w:type="dxa"/>
            <w:tcBorders>
              <w:right w:val="single" w:sz="2" w:space="0" w:color="auto"/>
            </w:tcBorders>
            <w:vAlign w:val="center"/>
          </w:tcPr>
          <w:p w14:paraId="5DE90031" w14:textId="77777777" w:rsidR="00F94C0E" w:rsidRDefault="00F94C0E" w:rsidP="00BF0F6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DAFTAR DISTRIBUSI </w:t>
            </w:r>
          </w:p>
        </w:tc>
        <w:tc>
          <w:tcPr>
            <w:tcW w:w="810" w:type="dxa"/>
            <w:tcBorders>
              <w:left w:val="single" w:sz="2" w:space="0" w:color="auto"/>
            </w:tcBorders>
          </w:tcPr>
          <w:p w14:paraId="4EB9529C" w14:textId="77777777" w:rsidR="00F94C0E" w:rsidRDefault="00F94C0E" w:rsidP="00BF0F65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</w:p>
        </w:tc>
      </w:tr>
      <w:tr w:rsidR="00F94C0E" w14:paraId="3370FBF3" w14:textId="77777777" w:rsidTr="00E46556">
        <w:trPr>
          <w:jc w:val="center"/>
        </w:trPr>
        <w:tc>
          <w:tcPr>
            <w:tcW w:w="8190" w:type="dxa"/>
            <w:tcBorders>
              <w:right w:val="single" w:sz="2" w:space="0" w:color="auto"/>
            </w:tcBorders>
            <w:vAlign w:val="center"/>
          </w:tcPr>
          <w:p w14:paraId="25449A88" w14:textId="77777777" w:rsidR="00F94C0E" w:rsidRDefault="00F94C0E" w:rsidP="00BF0F6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DAFTAR ISI</w:t>
            </w:r>
          </w:p>
        </w:tc>
        <w:tc>
          <w:tcPr>
            <w:tcW w:w="810" w:type="dxa"/>
            <w:tcBorders>
              <w:left w:val="single" w:sz="2" w:space="0" w:color="auto"/>
            </w:tcBorders>
          </w:tcPr>
          <w:p w14:paraId="53E92D05" w14:textId="77777777" w:rsidR="00F94C0E" w:rsidRDefault="00F94C0E" w:rsidP="00BF0F65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</w:p>
        </w:tc>
      </w:tr>
      <w:tr w:rsidR="00F94C0E" w14:paraId="0E641207" w14:textId="77777777" w:rsidTr="00E46556">
        <w:trPr>
          <w:jc w:val="center"/>
        </w:trPr>
        <w:tc>
          <w:tcPr>
            <w:tcW w:w="8190" w:type="dxa"/>
            <w:tcBorders>
              <w:right w:val="single" w:sz="2" w:space="0" w:color="auto"/>
            </w:tcBorders>
            <w:vAlign w:val="center"/>
          </w:tcPr>
          <w:p w14:paraId="107E58AB" w14:textId="77777777" w:rsidR="00F94C0E" w:rsidRDefault="00F94C0E" w:rsidP="00BF0F6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TUJUAN</w:t>
            </w:r>
          </w:p>
        </w:tc>
        <w:tc>
          <w:tcPr>
            <w:tcW w:w="810" w:type="dxa"/>
            <w:tcBorders>
              <w:left w:val="single" w:sz="2" w:space="0" w:color="auto"/>
            </w:tcBorders>
          </w:tcPr>
          <w:p w14:paraId="5A1C6539" w14:textId="77777777" w:rsidR="00F94C0E" w:rsidRDefault="00F94C0E" w:rsidP="00BF0F65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</w:p>
        </w:tc>
      </w:tr>
      <w:tr w:rsidR="00F94C0E" w14:paraId="06584DCF" w14:textId="77777777" w:rsidTr="00E46556">
        <w:trPr>
          <w:jc w:val="center"/>
        </w:trPr>
        <w:tc>
          <w:tcPr>
            <w:tcW w:w="8190" w:type="dxa"/>
            <w:tcBorders>
              <w:right w:val="single" w:sz="2" w:space="0" w:color="auto"/>
            </w:tcBorders>
            <w:vAlign w:val="center"/>
          </w:tcPr>
          <w:p w14:paraId="3014539C" w14:textId="77777777" w:rsidR="00F94C0E" w:rsidRDefault="00F94C0E" w:rsidP="00BF0F6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 RUANG LINGKUP</w:t>
            </w:r>
          </w:p>
        </w:tc>
        <w:tc>
          <w:tcPr>
            <w:tcW w:w="810" w:type="dxa"/>
            <w:tcBorders>
              <w:left w:val="single" w:sz="2" w:space="0" w:color="auto"/>
            </w:tcBorders>
          </w:tcPr>
          <w:p w14:paraId="16D862F0" w14:textId="77777777" w:rsidR="00F94C0E" w:rsidRDefault="00F94C0E" w:rsidP="00BF0F65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</w:p>
        </w:tc>
      </w:tr>
      <w:tr w:rsidR="00F94C0E" w14:paraId="0E079BA9" w14:textId="77777777" w:rsidTr="00E46556">
        <w:trPr>
          <w:jc w:val="center"/>
        </w:trPr>
        <w:tc>
          <w:tcPr>
            <w:tcW w:w="8190" w:type="dxa"/>
            <w:tcBorders>
              <w:right w:val="single" w:sz="2" w:space="0" w:color="auto"/>
            </w:tcBorders>
            <w:vAlign w:val="center"/>
          </w:tcPr>
          <w:p w14:paraId="04ADAFA8" w14:textId="77777777" w:rsidR="00F94C0E" w:rsidRDefault="00F94C0E" w:rsidP="00BF0F6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3. TANGGUNG JAWAB </w:t>
            </w:r>
          </w:p>
        </w:tc>
        <w:tc>
          <w:tcPr>
            <w:tcW w:w="810" w:type="dxa"/>
            <w:tcBorders>
              <w:left w:val="single" w:sz="2" w:space="0" w:color="auto"/>
            </w:tcBorders>
          </w:tcPr>
          <w:p w14:paraId="16386F04" w14:textId="77777777" w:rsidR="00F94C0E" w:rsidRDefault="00F94C0E" w:rsidP="00BF0F65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</w:p>
        </w:tc>
      </w:tr>
      <w:tr w:rsidR="00F94C0E" w14:paraId="4E716FB1" w14:textId="77777777" w:rsidTr="00E46556">
        <w:trPr>
          <w:jc w:val="center"/>
        </w:trPr>
        <w:tc>
          <w:tcPr>
            <w:tcW w:w="8190" w:type="dxa"/>
            <w:tcBorders>
              <w:right w:val="single" w:sz="2" w:space="0" w:color="auto"/>
            </w:tcBorders>
            <w:vAlign w:val="center"/>
          </w:tcPr>
          <w:p w14:paraId="54EB6681" w14:textId="77777777" w:rsidR="00F94C0E" w:rsidRDefault="00F94C0E" w:rsidP="00BF0F6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4. </w:t>
            </w:r>
            <w:r>
              <w:rPr>
                <w:rFonts w:ascii="Arial" w:hAnsi="Arial" w:cs="Arial"/>
                <w:sz w:val="22"/>
                <w:szCs w:val="22"/>
              </w:rPr>
              <w:t>DEFINISI</w:t>
            </w:r>
          </w:p>
        </w:tc>
        <w:tc>
          <w:tcPr>
            <w:tcW w:w="810" w:type="dxa"/>
            <w:tcBorders>
              <w:left w:val="single" w:sz="2" w:space="0" w:color="auto"/>
            </w:tcBorders>
          </w:tcPr>
          <w:p w14:paraId="65C840F9" w14:textId="77777777" w:rsidR="00F94C0E" w:rsidRDefault="00F94C0E" w:rsidP="00BF0F65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</w:p>
        </w:tc>
      </w:tr>
      <w:tr w:rsidR="00F94C0E" w14:paraId="138A3DC3" w14:textId="77777777" w:rsidTr="00E46556">
        <w:trPr>
          <w:jc w:val="center"/>
        </w:trPr>
        <w:tc>
          <w:tcPr>
            <w:tcW w:w="8190" w:type="dxa"/>
            <w:tcBorders>
              <w:right w:val="single" w:sz="2" w:space="0" w:color="auto"/>
            </w:tcBorders>
            <w:vAlign w:val="center"/>
          </w:tcPr>
          <w:p w14:paraId="70D6ADF8" w14:textId="77777777" w:rsidR="00F94C0E" w:rsidRDefault="00F94C0E" w:rsidP="00BF0F6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 REFERENSI</w:t>
            </w:r>
          </w:p>
        </w:tc>
        <w:tc>
          <w:tcPr>
            <w:tcW w:w="810" w:type="dxa"/>
            <w:tcBorders>
              <w:left w:val="single" w:sz="2" w:space="0" w:color="auto"/>
            </w:tcBorders>
          </w:tcPr>
          <w:p w14:paraId="76DCE6AC" w14:textId="77777777" w:rsidR="00F94C0E" w:rsidRDefault="00F94C0E" w:rsidP="00BF0F65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</w:p>
        </w:tc>
      </w:tr>
      <w:tr w:rsidR="00F94C0E" w14:paraId="5428EEE2" w14:textId="77777777" w:rsidTr="00E46556">
        <w:trPr>
          <w:jc w:val="center"/>
        </w:trPr>
        <w:tc>
          <w:tcPr>
            <w:tcW w:w="8190" w:type="dxa"/>
            <w:tcBorders>
              <w:right w:val="single" w:sz="2" w:space="0" w:color="auto"/>
            </w:tcBorders>
            <w:vAlign w:val="center"/>
          </w:tcPr>
          <w:p w14:paraId="39701D42" w14:textId="77777777" w:rsidR="00F94C0E" w:rsidRDefault="00F94C0E" w:rsidP="00BF0F6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 SOP</w:t>
            </w:r>
          </w:p>
        </w:tc>
        <w:tc>
          <w:tcPr>
            <w:tcW w:w="810" w:type="dxa"/>
            <w:tcBorders>
              <w:left w:val="single" w:sz="2" w:space="0" w:color="auto"/>
            </w:tcBorders>
          </w:tcPr>
          <w:p w14:paraId="1D1F4864" w14:textId="77777777" w:rsidR="00F94C0E" w:rsidRDefault="00F94C0E" w:rsidP="00BF0F65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</w:p>
        </w:tc>
      </w:tr>
      <w:tr w:rsidR="00F94C0E" w14:paraId="622CE113" w14:textId="77777777" w:rsidTr="00E46556">
        <w:trPr>
          <w:jc w:val="center"/>
        </w:trPr>
        <w:tc>
          <w:tcPr>
            <w:tcW w:w="8190" w:type="dxa"/>
            <w:tcBorders>
              <w:right w:val="single" w:sz="2" w:space="0" w:color="auto"/>
            </w:tcBorders>
            <w:vAlign w:val="center"/>
          </w:tcPr>
          <w:p w14:paraId="416123AD" w14:textId="77777777" w:rsidR="00F94C0E" w:rsidRDefault="00F94C0E" w:rsidP="00BF0F6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REKAMAN</w:t>
            </w:r>
          </w:p>
        </w:tc>
        <w:tc>
          <w:tcPr>
            <w:tcW w:w="810" w:type="dxa"/>
            <w:tcBorders>
              <w:left w:val="single" w:sz="2" w:space="0" w:color="auto"/>
            </w:tcBorders>
          </w:tcPr>
          <w:p w14:paraId="46A279F1" w14:textId="77777777" w:rsidR="00F94C0E" w:rsidRDefault="00C04030" w:rsidP="00BF0F65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F94C0E" w14:paraId="6E24AB15" w14:textId="77777777" w:rsidTr="00E46556">
        <w:trPr>
          <w:jc w:val="center"/>
        </w:trPr>
        <w:tc>
          <w:tcPr>
            <w:tcW w:w="8190" w:type="dxa"/>
            <w:tcBorders>
              <w:right w:val="single" w:sz="2" w:space="0" w:color="auto"/>
            </w:tcBorders>
            <w:vAlign w:val="center"/>
          </w:tcPr>
          <w:p w14:paraId="6EC37D87" w14:textId="77777777" w:rsidR="00F94C0E" w:rsidRDefault="00F94C0E" w:rsidP="00BF0F6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AMANDEMEN</w:t>
            </w:r>
          </w:p>
        </w:tc>
        <w:tc>
          <w:tcPr>
            <w:tcW w:w="810" w:type="dxa"/>
            <w:tcBorders>
              <w:left w:val="single" w:sz="2" w:space="0" w:color="auto"/>
            </w:tcBorders>
          </w:tcPr>
          <w:p w14:paraId="5CB385E6" w14:textId="77777777" w:rsidR="00F94C0E" w:rsidRPr="00382368" w:rsidRDefault="00663DFD" w:rsidP="0038236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="0038236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94C0E" w14:paraId="2F9C66D6" w14:textId="77777777" w:rsidTr="00E46556">
        <w:trPr>
          <w:jc w:val="center"/>
        </w:trPr>
        <w:tc>
          <w:tcPr>
            <w:tcW w:w="8190" w:type="dxa"/>
            <w:tcBorders>
              <w:right w:val="single" w:sz="2" w:space="0" w:color="auto"/>
            </w:tcBorders>
            <w:vAlign w:val="center"/>
          </w:tcPr>
          <w:p w14:paraId="0FC43F5D" w14:textId="77777777" w:rsidR="00F94C0E" w:rsidRDefault="00F94C0E" w:rsidP="00BF0F6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9. LAMPIRAN/DOKUMEN TERKAIT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810" w:type="dxa"/>
            <w:tcBorders>
              <w:left w:val="single" w:sz="2" w:space="0" w:color="auto"/>
            </w:tcBorders>
          </w:tcPr>
          <w:p w14:paraId="76BF9AA3" w14:textId="77777777" w:rsidR="00F94C0E" w:rsidRPr="00382368" w:rsidRDefault="00F94C0E" w:rsidP="00BF0F65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="0038236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1E21F0E4" w14:textId="77777777" w:rsidR="00F94C0E" w:rsidRDefault="00F94C0E">
      <w:pPr>
        <w:rPr>
          <w:rFonts w:ascii="Arial" w:hAnsi="Arial" w:cs="Arial"/>
          <w:sz w:val="22"/>
          <w:szCs w:val="22"/>
          <w:lang w:val="id-ID"/>
        </w:rPr>
      </w:pPr>
    </w:p>
    <w:p w14:paraId="172329CE" w14:textId="77777777" w:rsidR="00F94C0E" w:rsidRDefault="00F94C0E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3B07888C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2B0E2BFE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59BA6D8A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60091ECC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58EF65E1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7324468C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51B35295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6774035B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68B1A31B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01CB35FA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6BE27243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69466841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4D1A7661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0B3C4F3E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23B8B57F" w14:textId="77777777" w:rsidR="00F94C0E" w:rsidRDefault="00F94C0E">
      <w:pPr>
        <w:rPr>
          <w:rFonts w:ascii="Arial" w:hAnsi="Arial" w:cs="Arial"/>
          <w:sz w:val="22"/>
          <w:szCs w:val="22"/>
          <w:lang w:val="id-ID"/>
        </w:rPr>
      </w:pPr>
    </w:p>
    <w:p w14:paraId="001796EB" w14:textId="77777777" w:rsidR="00F94C0E" w:rsidRDefault="00F94C0E">
      <w:pPr>
        <w:rPr>
          <w:rFonts w:ascii="Arial" w:hAnsi="Arial" w:cs="Arial"/>
          <w:sz w:val="22"/>
          <w:szCs w:val="22"/>
          <w:lang w:val="id-ID"/>
        </w:rPr>
      </w:pPr>
    </w:p>
    <w:p w14:paraId="24055751" w14:textId="77777777" w:rsidR="00F94C0E" w:rsidRDefault="00F94C0E">
      <w:pPr>
        <w:rPr>
          <w:rFonts w:ascii="Arial" w:hAnsi="Arial" w:cs="Arial"/>
          <w:sz w:val="22"/>
          <w:szCs w:val="22"/>
          <w:lang w:val="id-ID"/>
        </w:rPr>
      </w:pPr>
    </w:p>
    <w:p w14:paraId="7BF37CC4" w14:textId="77777777" w:rsidR="00F94C0E" w:rsidRDefault="00F94C0E">
      <w:pPr>
        <w:rPr>
          <w:rFonts w:ascii="Arial" w:hAnsi="Arial" w:cs="Arial"/>
          <w:sz w:val="22"/>
          <w:szCs w:val="22"/>
          <w:lang w:val="id-ID"/>
        </w:rPr>
      </w:pPr>
    </w:p>
    <w:p w14:paraId="47065779" w14:textId="77777777" w:rsidR="00F94C0E" w:rsidRDefault="00F94C0E">
      <w:pPr>
        <w:rPr>
          <w:rFonts w:ascii="Arial" w:hAnsi="Arial" w:cs="Arial"/>
          <w:sz w:val="22"/>
          <w:szCs w:val="22"/>
        </w:rPr>
      </w:pPr>
    </w:p>
    <w:p w14:paraId="5956A8ED" w14:textId="77777777" w:rsidR="00F94C0E" w:rsidRDefault="00F94C0E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lastRenderedPageBreak/>
        <w:t xml:space="preserve">TUJUAN </w:t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6C9B827B" w14:textId="77777777" w:rsidR="00F94C0E" w:rsidRDefault="00F94C0E" w:rsidP="008F5B01">
      <w:pPr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id-ID"/>
        </w:rPr>
        <w:t>Standar Operasional Prosedur i</w:t>
      </w:r>
      <w:r>
        <w:rPr>
          <w:rFonts w:ascii="Arial" w:hAnsi="Arial" w:cs="Arial"/>
          <w:sz w:val="22"/>
          <w:szCs w:val="22"/>
          <w:lang w:val="sv-SE"/>
        </w:rPr>
        <w:t xml:space="preserve">ni disusun untuk 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lang w:val="id-ID"/>
        </w:rPr>
        <w:t>emberikan petunjuk dalam pengoperasian dan perawatan</w:t>
      </w:r>
      <w:r>
        <w:rPr>
          <w:rFonts w:ascii="Arial" w:hAnsi="Arial" w:cs="Arial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gamma counter</w:t>
      </w:r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8F5B01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aboratorium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lang w:val="id-ID"/>
        </w:rPr>
        <w:t>Kesehatan Radiasi agar sesuai dengan persyaratan sistem  manajemen mutu dan K3</w:t>
      </w:r>
    </w:p>
    <w:p w14:paraId="24E9A897" w14:textId="77777777" w:rsidR="00F94C0E" w:rsidRDefault="00F94C0E">
      <w:pPr>
        <w:jc w:val="both"/>
        <w:rPr>
          <w:rFonts w:ascii="Arial" w:hAnsi="Arial" w:cs="Arial"/>
          <w:b/>
          <w:sz w:val="22"/>
          <w:szCs w:val="22"/>
          <w:lang w:val="fi-FI"/>
        </w:rPr>
      </w:pPr>
    </w:p>
    <w:p w14:paraId="32F55EBB" w14:textId="77777777" w:rsidR="00F94C0E" w:rsidRDefault="00F94C0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RUANG LINGKUP</w:t>
      </w:r>
    </w:p>
    <w:p w14:paraId="0A3FF66A" w14:textId="77777777" w:rsidR="00F94C0E" w:rsidRDefault="00F94C0E" w:rsidP="008F5B01">
      <w:pPr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id-ID"/>
        </w:rPr>
        <w:t xml:space="preserve">Standar Operasional Prosedur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menguraikan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metodologi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pengoperasian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perawatan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gamma counter</w:t>
      </w:r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8F5B01">
        <w:rPr>
          <w:rFonts w:ascii="Arial" w:hAnsi="Arial" w:cs="Arial"/>
          <w:sz w:val="22"/>
          <w:szCs w:val="22"/>
        </w:rPr>
        <w:t>Laboratorium</w:t>
      </w:r>
      <w:proofErr w:type="spellEnd"/>
      <w:r w:rsidR="008F5B01">
        <w:rPr>
          <w:rFonts w:ascii="Arial" w:hAnsi="Arial" w:cs="Arial"/>
          <w:sz w:val="22"/>
          <w:szCs w:val="22"/>
        </w:rPr>
        <w:t xml:space="preserve">  </w:t>
      </w:r>
      <w:r w:rsidR="008F5B01">
        <w:rPr>
          <w:rFonts w:ascii="Arial" w:hAnsi="Arial" w:cs="Arial"/>
          <w:sz w:val="22"/>
          <w:szCs w:val="22"/>
          <w:lang w:val="id-ID"/>
        </w:rPr>
        <w:t>Kesehatan Radiasi</w:t>
      </w:r>
    </w:p>
    <w:p w14:paraId="52DD091D" w14:textId="77777777" w:rsidR="00F94C0E" w:rsidRDefault="00F94C0E">
      <w:pPr>
        <w:ind w:left="720"/>
        <w:jc w:val="both"/>
        <w:rPr>
          <w:rFonts w:ascii="Arial" w:hAnsi="Arial" w:cs="Arial"/>
          <w:b/>
          <w:sz w:val="22"/>
          <w:szCs w:val="22"/>
          <w:lang w:val="fi-FI"/>
        </w:rPr>
      </w:pPr>
    </w:p>
    <w:p w14:paraId="04B377C1" w14:textId="77777777" w:rsidR="00F94C0E" w:rsidRDefault="00F94C0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TANGGUNG JAWAB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405CEE6" w14:textId="77777777" w:rsidR="00F94C0E" w:rsidRDefault="00B977B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Manajer</w:t>
      </w:r>
      <w:proofErr w:type="spellEnd"/>
      <w:r>
        <w:rPr>
          <w:rFonts w:ascii="Arial" w:hAnsi="Arial" w:cs="Arial"/>
          <w:sz w:val="22"/>
          <w:szCs w:val="22"/>
        </w:rPr>
        <w:t xml:space="preserve"> Lab.</w:t>
      </w:r>
      <w:r>
        <w:rPr>
          <w:rFonts w:ascii="Arial" w:hAnsi="Arial" w:cs="Arial"/>
          <w:sz w:val="22"/>
          <w:szCs w:val="22"/>
          <w:lang w:val="id-ID"/>
        </w:rPr>
        <w:t xml:space="preserve"> Kesehatan Radiasi</w:t>
      </w:r>
      <w:r w:rsidR="00F94C0E">
        <w:rPr>
          <w:rFonts w:ascii="Arial" w:hAnsi="Arial" w:cs="Arial"/>
          <w:sz w:val="22"/>
          <w:szCs w:val="22"/>
          <w:lang w:val="id-ID"/>
        </w:rPr>
        <w:t xml:space="preserve"> bertanggungjawab </w:t>
      </w:r>
      <w:proofErr w:type="spellStart"/>
      <w:r w:rsidR="00F94C0E">
        <w:rPr>
          <w:rFonts w:ascii="Arial" w:hAnsi="Arial" w:cs="Arial"/>
          <w:sz w:val="22"/>
          <w:szCs w:val="22"/>
        </w:rPr>
        <w:t>terhadap</w:t>
      </w:r>
      <w:proofErr w:type="spellEnd"/>
      <w:r w:rsidR="00F94C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C0E">
        <w:rPr>
          <w:rFonts w:ascii="Arial" w:hAnsi="Arial" w:cs="Arial"/>
          <w:sz w:val="22"/>
          <w:szCs w:val="22"/>
        </w:rPr>
        <w:t>penugasan</w:t>
      </w:r>
      <w:proofErr w:type="spellEnd"/>
      <w:r w:rsidR="00F94C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C0E">
        <w:rPr>
          <w:rFonts w:ascii="Arial" w:hAnsi="Arial" w:cs="Arial"/>
          <w:sz w:val="22"/>
          <w:szCs w:val="22"/>
        </w:rPr>
        <w:t>personil</w:t>
      </w:r>
      <w:proofErr w:type="spellEnd"/>
      <w:r w:rsidR="00F94C0E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F94C0E">
        <w:rPr>
          <w:rFonts w:ascii="Arial" w:hAnsi="Arial" w:cs="Arial"/>
          <w:sz w:val="22"/>
          <w:szCs w:val="22"/>
        </w:rPr>
        <w:t>pelaksanaan</w:t>
      </w:r>
      <w:proofErr w:type="spellEnd"/>
      <w:r w:rsidR="00F94C0E">
        <w:rPr>
          <w:rFonts w:ascii="Arial" w:hAnsi="Arial" w:cs="Arial"/>
          <w:sz w:val="22"/>
          <w:szCs w:val="22"/>
          <w:lang w:val="id-ID"/>
        </w:rPr>
        <w:t xml:space="preserve"> pengoperasian alat </w:t>
      </w:r>
      <w:r w:rsidR="00F94C0E" w:rsidRPr="0054147E">
        <w:rPr>
          <w:rFonts w:ascii="Arial" w:hAnsi="Arial" w:cs="Arial"/>
          <w:i/>
          <w:sz w:val="22"/>
          <w:szCs w:val="22"/>
          <w:lang w:val="id-ID"/>
        </w:rPr>
        <w:t>gamma counter</w:t>
      </w:r>
      <w:r w:rsidR="00F94C0E">
        <w:rPr>
          <w:rFonts w:ascii="Arial" w:hAnsi="Arial" w:cs="Arial"/>
          <w:sz w:val="22"/>
          <w:szCs w:val="22"/>
          <w:lang w:val="id-ID"/>
        </w:rPr>
        <w:t xml:space="preserve"> dan pemeliharaan rekaman pekerjaan</w:t>
      </w:r>
    </w:p>
    <w:p w14:paraId="1DDF38B4" w14:textId="77777777" w:rsidR="00F94C0E" w:rsidRDefault="00B977B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>Penyelia</w:t>
      </w:r>
      <w:r w:rsidR="00F94C0E">
        <w:rPr>
          <w:rFonts w:ascii="Arial" w:hAnsi="Arial" w:cs="Arial"/>
          <w:sz w:val="22"/>
          <w:szCs w:val="22"/>
          <w:lang w:val="id-ID"/>
        </w:rPr>
        <w:t xml:space="preserve"> bertanggungjawab dalam penyeliaan terhadap pengoperasian alat dan perawatan alat gamma counter</w:t>
      </w:r>
    </w:p>
    <w:p w14:paraId="178F21A4" w14:textId="77777777" w:rsidR="00F94C0E" w:rsidRPr="007E5B11" w:rsidRDefault="00F94C0E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Pelaksana</w:t>
      </w:r>
      <w:proofErr w:type="spellEnd"/>
      <w:r>
        <w:rPr>
          <w:rFonts w:ascii="Arial" w:hAnsi="Arial" w:cs="Arial"/>
          <w:sz w:val="22"/>
          <w:szCs w:val="22"/>
          <w:lang w:val="id-ID"/>
        </w:rPr>
        <w:t xml:space="preserve"> bertanggungjawab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pengoperasian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perawatan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gamma counter</w:t>
      </w:r>
      <w:r>
        <w:rPr>
          <w:rFonts w:ascii="Arial" w:hAnsi="Arial" w:cs="Arial"/>
          <w:sz w:val="22"/>
          <w:szCs w:val="22"/>
        </w:rPr>
        <w:t>;</w:t>
      </w:r>
      <w:r>
        <w:rPr>
          <w:rFonts w:ascii="Arial" w:eastAsia="Batang" w:hAnsi="Arial" w:cs="Arial"/>
          <w:sz w:val="22"/>
          <w:szCs w:val="22"/>
          <w:lang w:val="sv-SE"/>
        </w:rPr>
        <w:t xml:space="preserve"> serta mencatat rekaman pengoperasian dan perawatan </w:t>
      </w:r>
      <w:proofErr w:type="spellStart"/>
      <w:r>
        <w:rPr>
          <w:rFonts w:ascii="Arial" w:hAnsi="Arial" w:cs="Arial"/>
          <w:sz w:val="22"/>
          <w:szCs w:val="22"/>
        </w:rPr>
        <w:t>alat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gamma counter</w:t>
      </w:r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formulir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pengoperasian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perawatan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gamma counter</w:t>
      </w:r>
    </w:p>
    <w:p w14:paraId="690A58A8" w14:textId="77777777" w:rsidR="007E5B11" w:rsidRDefault="007E5B11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17294">
        <w:rPr>
          <w:rFonts w:ascii="Arial" w:hAnsi="Arial" w:cs="Arial"/>
          <w:sz w:val="22"/>
          <w:szCs w:val="22"/>
        </w:rPr>
        <w:t xml:space="preserve">PIC </w:t>
      </w:r>
      <w:proofErr w:type="spellStart"/>
      <w:r w:rsidRPr="00917294">
        <w:rPr>
          <w:rFonts w:ascii="Arial" w:hAnsi="Arial" w:cs="Arial"/>
          <w:sz w:val="22"/>
          <w:szCs w:val="22"/>
        </w:rPr>
        <w:t>mutu</w:t>
      </w:r>
      <w:proofErr w:type="spellEnd"/>
      <w:r w:rsidRPr="009172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7294">
        <w:rPr>
          <w:rFonts w:ascii="Arial" w:hAnsi="Arial" w:cs="Arial"/>
          <w:sz w:val="22"/>
          <w:szCs w:val="22"/>
        </w:rPr>
        <w:t>bertanggung</w:t>
      </w:r>
      <w:proofErr w:type="spellEnd"/>
      <w:r w:rsidRPr="009172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7294">
        <w:rPr>
          <w:rFonts w:ascii="Arial" w:hAnsi="Arial" w:cs="Arial"/>
          <w:sz w:val="22"/>
          <w:szCs w:val="22"/>
        </w:rPr>
        <w:t>jawab</w:t>
      </w:r>
      <w:proofErr w:type="spellEnd"/>
      <w:r w:rsidRPr="009172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7294">
        <w:rPr>
          <w:rFonts w:ascii="Arial" w:hAnsi="Arial" w:cs="Arial"/>
          <w:sz w:val="22"/>
          <w:szCs w:val="22"/>
        </w:rPr>
        <w:t>atas</w:t>
      </w:r>
      <w:proofErr w:type="spellEnd"/>
      <w:r w:rsidRPr="009172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7294">
        <w:rPr>
          <w:rFonts w:ascii="Arial" w:hAnsi="Arial" w:cs="Arial"/>
          <w:sz w:val="22"/>
          <w:szCs w:val="22"/>
        </w:rPr>
        <w:t>pemantauan</w:t>
      </w:r>
      <w:proofErr w:type="spellEnd"/>
      <w:r w:rsidRPr="009172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7294">
        <w:rPr>
          <w:rFonts w:ascii="Arial" w:hAnsi="Arial" w:cs="Arial"/>
          <w:sz w:val="22"/>
          <w:szCs w:val="22"/>
        </w:rPr>
        <w:t>efektivitas</w:t>
      </w:r>
      <w:proofErr w:type="spellEnd"/>
      <w:r w:rsidRPr="009172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7294">
        <w:rPr>
          <w:rFonts w:ascii="Arial" w:hAnsi="Arial" w:cs="Arial"/>
          <w:sz w:val="22"/>
          <w:szCs w:val="22"/>
        </w:rPr>
        <w:t>penerapan</w:t>
      </w:r>
      <w:proofErr w:type="spellEnd"/>
      <w:r w:rsidRPr="00917294">
        <w:rPr>
          <w:rFonts w:ascii="Arial" w:hAnsi="Arial" w:cs="Arial"/>
          <w:sz w:val="22"/>
          <w:szCs w:val="22"/>
        </w:rPr>
        <w:t xml:space="preserve"> SOP </w:t>
      </w:r>
      <w:proofErr w:type="spellStart"/>
      <w:r w:rsidRPr="00917294">
        <w:rPr>
          <w:rFonts w:ascii="Arial" w:hAnsi="Arial" w:cs="Arial"/>
          <w:sz w:val="22"/>
          <w:szCs w:val="22"/>
        </w:rPr>
        <w:t>ini</w:t>
      </w:r>
      <w:proofErr w:type="spellEnd"/>
    </w:p>
    <w:p w14:paraId="4CF81B31" w14:textId="77777777" w:rsidR="00F94C0E" w:rsidRDefault="00F94C0E">
      <w:pPr>
        <w:jc w:val="both"/>
        <w:rPr>
          <w:rFonts w:ascii="Arial" w:hAnsi="Arial" w:cs="Arial"/>
          <w:sz w:val="22"/>
          <w:szCs w:val="22"/>
        </w:rPr>
      </w:pPr>
    </w:p>
    <w:p w14:paraId="653811CC" w14:textId="77777777" w:rsidR="00F94C0E" w:rsidRDefault="00F94C0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DEFINISI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0FA7A3" w14:textId="77777777" w:rsidR="00F94C0E" w:rsidRDefault="00F94C0E">
      <w:pPr>
        <w:ind w:firstLine="720"/>
        <w:rPr>
          <w:rFonts w:ascii="Arial" w:hAnsi="Arial" w:cs="Arial"/>
          <w:bCs/>
          <w:sz w:val="22"/>
          <w:szCs w:val="22"/>
          <w:lang w:val="id-ID"/>
        </w:rPr>
      </w:pPr>
      <w:r>
        <w:rPr>
          <w:rFonts w:ascii="Arial" w:hAnsi="Arial" w:cs="Arial"/>
          <w:bCs/>
          <w:sz w:val="22"/>
          <w:szCs w:val="22"/>
          <w:lang w:val="id-ID"/>
        </w:rPr>
        <w:t>Tidak ada</w:t>
      </w:r>
    </w:p>
    <w:p w14:paraId="7A9EDA99" w14:textId="77777777" w:rsidR="00F94C0E" w:rsidRDefault="00F94C0E">
      <w:pPr>
        <w:rPr>
          <w:rFonts w:ascii="Arial" w:hAnsi="Arial" w:cs="Arial"/>
          <w:b/>
          <w:sz w:val="22"/>
          <w:szCs w:val="22"/>
          <w:lang w:val="id-ID"/>
        </w:rPr>
      </w:pPr>
    </w:p>
    <w:p w14:paraId="3B351D3D" w14:textId="77777777" w:rsidR="00F94C0E" w:rsidRDefault="00F94C0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id-ID"/>
        </w:rPr>
        <w:t xml:space="preserve">REFERENSI 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7FAF7829" w14:textId="77777777" w:rsidR="00F94C0E" w:rsidRDefault="00F94C0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Berthold LB2111 Multi Crystal Gamma Counter Manuals</w:t>
      </w:r>
      <w:r>
        <w:rPr>
          <w:rFonts w:ascii="Arial" w:hAnsi="Arial" w:cs="Arial"/>
          <w:sz w:val="22"/>
          <w:szCs w:val="22"/>
        </w:rPr>
        <w:t>, 2009</w:t>
      </w:r>
    </w:p>
    <w:p w14:paraId="09A1B648" w14:textId="77777777" w:rsidR="00F94C0E" w:rsidRPr="007E3EFE" w:rsidRDefault="00F94C0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 Book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Gamma Counter</w:t>
      </w:r>
      <w:r>
        <w:rPr>
          <w:rFonts w:ascii="Arial" w:hAnsi="Arial" w:cs="Arial"/>
          <w:sz w:val="22"/>
          <w:szCs w:val="22"/>
        </w:rPr>
        <w:t xml:space="preserve"> Abbot Logic-201</w:t>
      </w:r>
    </w:p>
    <w:p w14:paraId="1BDAA586" w14:textId="77777777" w:rsidR="00297576" w:rsidRPr="00B44173" w:rsidRDefault="007E3EFE" w:rsidP="00B44173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Book </w:t>
      </w:r>
      <w:r>
        <w:rPr>
          <w:rFonts w:ascii="Arial" w:hAnsi="Arial" w:cs="Arial"/>
          <w:i/>
          <w:sz w:val="22"/>
          <w:szCs w:val="22"/>
        </w:rPr>
        <w:t xml:space="preserve">Gamma Counter </w:t>
      </w:r>
      <w:r>
        <w:rPr>
          <w:rFonts w:ascii="Arial" w:hAnsi="Arial" w:cs="Arial"/>
          <w:sz w:val="22"/>
          <w:szCs w:val="22"/>
        </w:rPr>
        <w:t>DREAM GAMMA-10</w:t>
      </w:r>
    </w:p>
    <w:p w14:paraId="2E0CD674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3D8BF2A3" w14:textId="77777777" w:rsidR="00F94C0E" w:rsidRDefault="00F94C0E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 xml:space="preserve">SOP </w:t>
      </w:r>
    </w:p>
    <w:p w14:paraId="3CE83088" w14:textId="77777777" w:rsidR="00F94C0E" w:rsidRDefault="00F94C0E">
      <w:pPr>
        <w:numPr>
          <w:ilvl w:val="1"/>
          <w:numId w:val="1"/>
        </w:numPr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id-ID"/>
        </w:rPr>
        <w:t>Peralatan</w:t>
      </w:r>
    </w:p>
    <w:p w14:paraId="329A98AA" w14:textId="77777777" w:rsidR="00F94C0E" w:rsidRDefault="00F94C0E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id-ID"/>
        </w:rPr>
        <w:t>Peralatan yang digunakan mencakup :</w:t>
      </w:r>
    </w:p>
    <w:p w14:paraId="6FDF81A1" w14:textId="77777777" w:rsidR="00F94C0E" w:rsidRDefault="00F94C0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</w:rPr>
        <w:t xml:space="preserve">Alat </w:t>
      </w:r>
      <w:r>
        <w:rPr>
          <w:rFonts w:ascii="Arial" w:hAnsi="Arial" w:cs="Arial"/>
          <w:i/>
          <w:sz w:val="22"/>
          <w:szCs w:val="22"/>
        </w:rPr>
        <w:t>Gamma Counter</w:t>
      </w:r>
      <w:r>
        <w:rPr>
          <w:rFonts w:ascii="Arial" w:hAnsi="Arial" w:cs="Arial"/>
          <w:sz w:val="22"/>
          <w:szCs w:val="22"/>
        </w:rPr>
        <w:t xml:space="preserve"> Berthold Multi Crystal LB2111.</w:t>
      </w:r>
    </w:p>
    <w:p w14:paraId="6C7CEF74" w14:textId="77777777" w:rsidR="00F94C0E" w:rsidRPr="007E3EFE" w:rsidRDefault="00F94C0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</w:rPr>
        <w:t xml:space="preserve">Alat </w:t>
      </w:r>
      <w:r>
        <w:rPr>
          <w:rFonts w:ascii="Arial" w:hAnsi="Arial" w:cs="Arial"/>
          <w:i/>
          <w:sz w:val="22"/>
          <w:szCs w:val="22"/>
        </w:rPr>
        <w:t>Gamma Counter</w:t>
      </w:r>
      <w:r w:rsidR="007E3EFE">
        <w:rPr>
          <w:rFonts w:ascii="Arial" w:hAnsi="Arial" w:cs="Arial"/>
          <w:sz w:val="22"/>
          <w:szCs w:val="22"/>
        </w:rPr>
        <w:t xml:space="preserve"> Abbot Logic-201</w:t>
      </w:r>
    </w:p>
    <w:p w14:paraId="0FFB199F" w14:textId="77777777" w:rsidR="007E3EFE" w:rsidRDefault="007E3EF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</w:rPr>
        <w:t xml:space="preserve">Alat </w:t>
      </w:r>
      <w:r>
        <w:rPr>
          <w:rFonts w:ascii="Arial" w:hAnsi="Arial" w:cs="Arial"/>
          <w:i/>
          <w:sz w:val="22"/>
          <w:szCs w:val="22"/>
        </w:rPr>
        <w:t xml:space="preserve">Gamma Counter </w:t>
      </w:r>
      <w:r>
        <w:rPr>
          <w:rFonts w:ascii="Arial" w:hAnsi="Arial" w:cs="Arial"/>
          <w:sz w:val="22"/>
          <w:szCs w:val="22"/>
        </w:rPr>
        <w:t>DREAM GAMMA-10</w:t>
      </w:r>
    </w:p>
    <w:p w14:paraId="2F12B291" w14:textId="77777777" w:rsidR="00F94C0E" w:rsidRDefault="00F94C0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id-ID"/>
        </w:rPr>
        <w:t>Standar I129</w:t>
      </w:r>
    </w:p>
    <w:p w14:paraId="7B593B4A" w14:textId="77777777" w:rsidR="00F94C0E" w:rsidRDefault="00F94C0E">
      <w:pPr>
        <w:ind w:left="1080"/>
        <w:jc w:val="both"/>
        <w:rPr>
          <w:rFonts w:ascii="Arial" w:hAnsi="Arial" w:cs="Arial"/>
          <w:bCs/>
          <w:sz w:val="22"/>
          <w:szCs w:val="22"/>
          <w:lang w:val="sv-SE"/>
        </w:rPr>
      </w:pPr>
    </w:p>
    <w:p w14:paraId="29448530" w14:textId="77777777" w:rsidR="00F94C0E" w:rsidRDefault="00F94C0E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id-ID"/>
        </w:rPr>
        <w:t>Persiapan</w:t>
      </w:r>
    </w:p>
    <w:p w14:paraId="44B64D4A" w14:textId="77777777" w:rsidR="00F94C0E" w:rsidRDefault="00F94C0E">
      <w:pPr>
        <w:numPr>
          <w:ilvl w:val="2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id-ID"/>
        </w:rPr>
        <w:t>Gunakan pakaian keselamatan (sandal lab, jas lab, sarung tangan dan masker) dan monitor radiasi perorangan (TLD)</w:t>
      </w:r>
      <w:r>
        <w:rPr>
          <w:rFonts w:ascii="Arial" w:hAnsi="Arial" w:cs="Arial"/>
          <w:bCs/>
          <w:sz w:val="22"/>
          <w:szCs w:val="22"/>
          <w:lang w:val="sv-SE"/>
        </w:rPr>
        <w:t>.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v-SE"/>
        </w:rPr>
        <w:t xml:space="preserve"> </w:t>
      </w:r>
    </w:p>
    <w:p w14:paraId="20BFFB55" w14:textId="77777777" w:rsidR="00F94C0E" w:rsidRDefault="00F94C0E">
      <w:pPr>
        <w:numPr>
          <w:ilvl w:val="2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id-ID"/>
        </w:rPr>
        <w:t>Periksa peralatan keselamatan</w:t>
      </w:r>
      <w:r>
        <w:rPr>
          <w:rFonts w:ascii="Arial" w:hAnsi="Arial" w:cs="Arial"/>
          <w:sz w:val="22"/>
          <w:szCs w:val="22"/>
          <w:lang w:val="sv-SE"/>
        </w:rPr>
        <w:t xml:space="preserve">.  </w:t>
      </w:r>
      <w:r>
        <w:rPr>
          <w:rFonts w:ascii="Arial" w:hAnsi="Arial" w:cs="Arial"/>
          <w:b/>
          <w:bCs/>
          <w:sz w:val="22"/>
          <w:szCs w:val="22"/>
          <w:lang w:val="sv-SE"/>
        </w:rPr>
        <w:t xml:space="preserve"> </w:t>
      </w:r>
    </w:p>
    <w:p w14:paraId="0019B17E" w14:textId="77777777" w:rsidR="00F94C0E" w:rsidRDefault="00F94C0E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id-ID"/>
        </w:rPr>
        <w:t xml:space="preserve">Periksa alat ukur standar </w:t>
      </w:r>
      <w:r>
        <w:rPr>
          <w:rFonts w:ascii="Arial" w:hAnsi="Arial" w:cs="Arial"/>
          <w:sz w:val="22"/>
          <w:szCs w:val="22"/>
          <w:lang w:val="sv-SE"/>
        </w:rPr>
        <w:t>yang akan digunakan</w:t>
      </w:r>
      <w:r>
        <w:rPr>
          <w:rFonts w:ascii="Arial" w:hAnsi="Arial" w:cs="Arial"/>
          <w:sz w:val="22"/>
          <w:szCs w:val="22"/>
          <w:lang w:val="fi-FI"/>
        </w:rPr>
        <w:t xml:space="preserve">. </w:t>
      </w:r>
    </w:p>
    <w:p w14:paraId="74BAD86E" w14:textId="77777777" w:rsidR="00F94C0E" w:rsidRDefault="00F94C0E">
      <w:pPr>
        <w:numPr>
          <w:ilvl w:val="2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id-ID"/>
        </w:rPr>
        <w:t>Periksa peralatan listrik yang digunakan.</w:t>
      </w:r>
    </w:p>
    <w:p w14:paraId="3F0DF3DE" w14:textId="77777777" w:rsidR="00F94C0E" w:rsidRDefault="00F94C0E">
      <w:pPr>
        <w:numPr>
          <w:ilvl w:val="2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bCs/>
          <w:sz w:val="22"/>
          <w:szCs w:val="22"/>
          <w:lang w:val="fi-FI"/>
        </w:rPr>
        <w:t>Mengatur penempatan bahan dan peralatan yang dipakai sehingga memudahkan</w:t>
      </w: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>
        <w:rPr>
          <w:rFonts w:ascii="Arial" w:hAnsi="Arial" w:cs="Arial"/>
          <w:bCs/>
          <w:sz w:val="22"/>
          <w:szCs w:val="22"/>
          <w:lang w:val="fi-FI"/>
        </w:rPr>
        <w:t>dalam pelaksanaan pekerjaan.</w:t>
      </w:r>
    </w:p>
    <w:p w14:paraId="15514F29" w14:textId="77777777" w:rsidR="00F94C0E" w:rsidRDefault="00F94C0E">
      <w:pPr>
        <w:numPr>
          <w:ilvl w:val="2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bCs/>
          <w:sz w:val="22"/>
          <w:szCs w:val="22"/>
          <w:lang w:val="fi-FI"/>
        </w:rPr>
        <w:t>Memastikan suhu</w:t>
      </w:r>
      <w:r w:rsidR="00262F94">
        <w:rPr>
          <w:rFonts w:ascii="Arial" w:hAnsi="Arial" w:cs="Arial"/>
          <w:bCs/>
          <w:sz w:val="22"/>
          <w:szCs w:val="22"/>
          <w:lang w:val="id-ID"/>
        </w:rPr>
        <w:t xml:space="preserve"> dan kelembaba</w:t>
      </w:r>
      <w:r w:rsidR="00262F94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ruangan laboratorium memenuhi ketentuan pengoperasian alat</w:t>
      </w:r>
    </w:p>
    <w:p w14:paraId="6B56A49E" w14:textId="77777777" w:rsidR="00F94C0E" w:rsidRDefault="00F94C0E">
      <w:pPr>
        <w:ind w:left="720"/>
        <w:jc w:val="both"/>
        <w:rPr>
          <w:rFonts w:ascii="Arial" w:hAnsi="Arial" w:cs="Arial"/>
          <w:sz w:val="22"/>
          <w:szCs w:val="22"/>
          <w:lang w:val="fi-FI"/>
        </w:rPr>
      </w:pPr>
    </w:p>
    <w:p w14:paraId="75F64199" w14:textId="77777777" w:rsidR="00CF3F72" w:rsidRDefault="00CF3F72" w:rsidP="00B977BB">
      <w:pPr>
        <w:jc w:val="both"/>
        <w:rPr>
          <w:rFonts w:ascii="Arial" w:hAnsi="Arial" w:cs="Arial"/>
          <w:sz w:val="22"/>
          <w:szCs w:val="22"/>
          <w:lang w:val="fi-FI"/>
        </w:rPr>
      </w:pPr>
    </w:p>
    <w:p w14:paraId="033F82B2" w14:textId="77777777" w:rsidR="00F94C0E" w:rsidRDefault="00F94C0E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lastRenderedPageBreak/>
        <w:t xml:space="preserve">Pengoperasian </w:t>
      </w:r>
      <w:r>
        <w:rPr>
          <w:rFonts w:ascii="Arial" w:hAnsi="Arial" w:cs="Arial"/>
          <w:b/>
          <w:i/>
          <w:sz w:val="22"/>
          <w:szCs w:val="22"/>
        </w:rPr>
        <w:t>Gamma Counter</w:t>
      </w:r>
      <w:r>
        <w:rPr>
          <w:rFonts w:ascii="Arial" w:hAnsi="Arial" w:cs="Arial"/>
          <w:b/>
          <w:sz w:val="22"/>
          <w:szCs w:val="22"/>
        </w:rPr>
        <w:t xml:space="preserve"> Berthold Multi Crystal LB2111</w:t>
      </w:r>
      <w:r>
        <w:rPr>
          <w:rFonts w:ascii="Arial" w:hAnsi="Arial" w:cs="Arial"/>
          <w:sz w:val="22"/>
          <w:szCs w:val="22"/>
          <w:lang w:val="sv-SE"/>
        </w:rPr>
        <w:t xml:space="preserve">   </w:t>
      </w:r>
    </w:p>
    <w:p w14:paraId="3685A0BC" w14:textId="77777777" w:rsidR="00262F94" w:rsidRPr="00262F94" w:rsidRDefault="00F94C0E" w:rsidP="00262F94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Program </w:t>
      </w:r>
      <w:proofErr w:type="spellStart"/>
      <w:r>
        <w:rPr>
          <w:rFonts w:ascii="Arial" w:hAnsi="Arial" w:cs="Arial"/>
        </w:rPr>
        <w:t>Baru</w:t>
      </w:r>
      <w:proofErr w:type="spellEnd"/>
    </w:p>
    <w:p w14:paraId="3F741D5F" w14:textId="77777777" w:rsidR="00F94C0E" w:rsidRDefault="00F94C0E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tersambung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</w:p>
    <w:p w14:paraId="6497A485" w14:textId="77777777" w:rsidR="00E7291B" w:rsidRDefault="00E7291B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Komputer</w:t>
      </w:r>
      <w:proofErr w:type="spellEnd"/>
      <w:r>
        <w:rPr>
          <w:rFonts w:ascii="Arial" w:hAnsi="Arial" w:cs="Arial"/>
        </w:rPr>
        <w:t xml:space="preserve"> dan g</w:t>
      </w:r>
      <w:r>
        <w:rPr>
          <w:rFonts w:ascii="Arial" w:hAnsi="Arial" w:cs="Arial"/>
          <w:i/>
        </w:rPr>
        <w:t>amma counter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dinyalakan</w:t>
      </w:r>
      <w:proofErr w:type="spellEnd"/>
    </w:p>
    <w:p w14:paraId="288F6872" w14:textId="77777777" w:rsidR="00E7291B" w:rsidRDefault="00262F94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LBIS </w:t>
      </w:r>
      <w:proofErr w:type="spellStart"/>
      <w:r>
        <w:rPr>
          <w:rFonts w:ascii="Arial" w:hAnsi="Arial" w:cs="Arial"/>
        </w:rPr>
        <w:t>dibuka</w:t>
      </w:r>
      <w:proofErr w:type="spellEnd"/>
    </w:p>
    <w:p w14:paraId="20A6A6FF" w14:textId="77777777" w:rsidR="00262F94" w:rsidRDefault="00262F94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edit protocol</w:t>
      </w:r>
    </w:p>
    <w:p w14:paraId="3461465A" w14:textId="77777777" w:rsidR="00262F94" w:rsidRPr="00262F94" w:rsidRDefault="00262F94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edit</w:t>
      </w:r>
    </w:p>
    <w:p w14:paraId="12D4A9A3" w14:textId="77777777" w:rsidR="00262F94" w:rsidRPr="00262F94" w:rsidRDefault="00262F94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program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ditulis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kolom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Select protocol to use</w:t>
      </w:r>
    </w:p>
    <w:p w14:paraId="037C9BE0" w14:textId="77777777" w:rsidR="00262F94" w:rsidRPr="00262F94" w:rsidRDefault="00262F94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  <w:i/>
        </w:rPr>
        <w:t xml:space="preserve"> Select</w:t>
      </w:r>
    </w:p>
    <w:p w14:paraId="5E7482B1" w14:textId="77777777" w:rsidR="00262F94" w:rsidRPr="00262F94" w:rsidRDefault="00262F94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  <w:i/>
        </w:rPr>
        <w:t xml:space="preserve"> OK</w:t>
      </w:r>
    </w:p>
    <w:p w14:paraId="36C6A17C" w14:textId="77777777" w:rsidR="00262F94" w:rsidRDefault="00262F94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Protocol Setup: Make New Protocol, </w:t>
      </w:r>
      <w:proofErr w:type="spellStart"/>
      <w:r>
        <w:rPr>
          <w:rFonts w:ascii="Arial" w:hAnsi="Arial" w:cs="Arial"/>
        </w:rPr>
        <w:t>klik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protokol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dipilih</w:t>
      </w:r>
      <w:proofErr w:type="spellEnd"/>
    </w:p>
    <w:p w14:paraId="7D2DDC13" w14:textId="77777777" w:rsidR="00262F94" w:rsidRPr="00262F94" w:rsidRDefault="00262F94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OK</w:t>
      </w:r>
    </w:p>
    <w:p w14:paraId="6360B06C" w14:textId="77777777" w:rsidR="00262F94" w:rsidRDefault="00262F94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Pilih </w:t>
      </w:r>
      <w:proofErr w:type="spellStart"/>
      <w:r>
        <w:rPr>
          <w:rFonts w:ascii="Arial" w:hAnsi="Arial" w:cs="Arial"/>
        </w:rPr>
        <w:t>isotop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dipilih</w:t>
      </w:r>
      <w:proofErr w:type="spellEnd"/>
    </w:p>
    <w:p w14:paraId="0F5D1241" w14:textId="77777777" w:rsidR="00262F94" w:rsidRDefault="00262F94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Waktu </w:t>
      </w:r>
      <w:proofErr w:type="spellStart"/>
      <w:r>
        <w:rPr>
          <w:rFonts w:ascii="Arial" w:hAnsi="Arial" w:cs="Arial"/>
        </w:rPr>
        <w:t>pencacahan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diinginkan</w:t>
      </w:r>
      <w:proofErr w:type="spellEnd"/>
    </w:p>
    <w:p w14:paraId="0091F420" w14:textId="77777777" w:rsidR="00262F94" w:rsidRPr="00262F94" w:rsidRDefault="00262F94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OK</w:t>
      </w:r>
    </w:p>
    <w:p w14:paraId="7A4F1F0D" w14:textId="77777777" w:rsidR="00262F94" w:rsidRPr="00262F94" w:rsidRDefault="00262F94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jendela</w:t>
      </w:r>
      <w:proofErr w:type="spellEnd"/>
      <w:r>
        <w:rPr>
          <w:rFonts w:ascii="Arial" w:hAnsi="Arial" w:cs="Arial"/>
        </w:rPr>
        <w:t xml:space="preserve"> Protocol Setup: RIA Data Reduction Method, </w:t>
      </w: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Assay Type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(Bond/Free/IRMA)</w:t>
      </w:r>
    </w:p>
    <w:p w14:paraId="4867351A" w14:textId="77777777" w:rsidR="00262F94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 </w:t>
      </w:r>
      <w:r>
        <w:rPr>
          <w:rFonts w:ascii="Arial" w:hAnsi="Arial" w:cs="Arial"/>
          <w:i/>
        </w:rPr>
        <w:t>Curve Fit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kurva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misal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LCF Auto</w:t>
      </w:r>
      <w:r>
        <w:rPr>
          <w:rFonts w:ascii="Arial" w:hAnsi="Arial" w:cs="Arial"/>
        </w:rPr>
        <w:t>)</w:t>
      </w:r>
    </w:p>
    <w:p w14:paraId="3A6D03BB" w14:textId="77777777" w:rsid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kolom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Quality Control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None/Assay QC/Control QC</w:t>
      </w:r>
      <w:r>
        <w:rPr>
          <w:rFonts w:ascii="Arial" w:hAnsi="Arial" w:cs="Arial"/>
        </w:rPr>
        <w:t>)</w:t>
      </w:r>
    </w:p>
    <w:p w14:paraId="0334FC3F" w14:textId="77777777" w:rsidR="00513AA7" w:rsidRP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OK</w:t>
      </w:r>
    </w:p>
    <w:p w14:paraId="22BDB22A" w14:textId="77777777" w:rsidR="00513AA7" w:rsidRP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Total Count</w:t>
      </w:r>
    </w:p>
    <w:p w14:paraId="6268AE5B" w14:textId="77777777" w:rsid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NSB</w:t>
      </w:r>
    </w:p>
    <w:p w14:paraId="64F5B345" w14:textId="77777777" w:rsid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B0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konsentrasi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nol</w:t>
      </w:r>
      <w:proofErr w:type="spellEnd"/>
    </w:p>
    <w:p w14:paraId="40EB5295" w14:textId="77777777" w:rsid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 xml:space="preserve">Number of </w:t>
      </w:r>
      <w:proofErr w:type="spellStart"/>
      <w:r>
        <w:rPr>
          <w:rFonts w:ascii="Arial" w:hAnsi="Arial" w:cs="Arial"/>
          <w:i/>
        </w:rPr>
        <w:t>Standart</w:t>
      </w:r>
      <w:proofErr w:type="spellEnd"/>
      <w:r>
        <w:rPr>
          <w:rFonts w:ascii="Arial" w:hAnsi="Arial" w:cs="Arial"/>
        </w:rPr>
        <w:t>)</w:t>
      </w:r>
    </w:p>
    <w:p w14:paraId="1ECBE2EA" w14:textId="77777777" w:rsid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</w:t>
      </w:r>
      <w:proofErr w:type="spellStart"/>
      <w:r>
        <w:rPr>
          <w:rFonts w:ascii="Arial" w:hAnsi="Arial" w:cs="Arial"/>
          <w:i/>
        </w:rPr>
        <w:t>Standart</w:t>
      </w:r>
      <w:proofErr w:type="spellEnd"/>
      <w:r>
        <w:rPr>
          <w:rFonts w:ascii="Arial" w:hAnsi="Arial" w:cs="Arial"/>
        </w:rPr>
        <w:t>)</w:t>
      </w:r>
    </w:p>
    <w:p w14:paraId="0ECCFB1C" w14:textId="77777777" w:rsid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Pat NSB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NSB)</w:t>
      </w:r>
    </w:p>
    <w:p w14:paraId="68CA1B50" w14:textId="77777777" w:rsid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pasien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unknown</w:t>
      </w:r>
      <w:r>
        <w:rPr>
          <w:rFonts w:ascii="Arial" w:hAnsi="Arial" w:cs="Arial"/>
        </w:rPr>
        <w:t>)</w:t>
      </w:r>
    </w:p>
    <w:p w14:paraId="2C86CA78" w14:textId="77777777" w:rsidR="00513AA7" w:rsidRP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OK</w:t>
      </w:r>
    </w:p>
    <w:p w14:paraId="4A12217A" w14:textId="77777777" w:rsid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Konsentrasi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ditulis</w:t>
      </w:r>
      <w:proofErr w:type="spellEnd"/>
      <w:r>
        <w:rPr>
          <w:rFonts w:ascii="Arial" w:hAnsi="Arial" w:cs="Arial"/>
        </w:rPr>
        <w:t xml:space="preserve"> pada masing </w:t>
      </w:r>
      <w:proofErr w:type="spellStart"/>
      <w:r>
        <w:rPr>
          <w:rFonts w:ascii="Arial" w:hAnsi="Arial" w:cs="Arial"/>
        </w:rPr>
        <w:t>masing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kolom</w:t>
      </w:r>
      <w:proofErr w:type="spellEnd"/>
    </w:p>
    <w:p w14:paraId="349B34E4" w14:textId="77777777" w:rsidR="00513AA7" w:rsidRP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Satuan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ditulis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kolom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Unit</w:t>
      </w:r>
    </w:p>
    <w:p w14:paraId="4148D410" w14:textId="77777777" w:rsidR="00513AA7" w:rsidRP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Nilai normal </w:t>
      </w:r>
      <w:proofErr w:type="spellStart"/>
      <w:r>
        <w:rPr>
          <w:rFonts w:ascii="Arial" w:hAnsi="Arial" w:cs="Arial"/>
        </w:rPr>
        <w:t>pemeriksaan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ditulis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kolom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Threshold</w:t>
      </w:r>
    </w:p>
    <w:p w14:paraId="21FC3D5C" w14:textId="77777777" w:rsid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r>
        <w:rPr>
          <w:rFonts w:ascii="Arial" w:hAnsi="Arial" w:cs="Arial"/>
          <w:i/>
        </w:rPr>
        <w:t>Dilution Factor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kali </w:t>
      </w:r>
      <w:proofErr w:type="spellStart"/>
      <w:r>
        <w:rPr>
          <w:rFonts w:ascii="Arial" w:hAnsi="Arial" w:cs="Arial"/>
        </w:rPr>
        <w:t>pengenceran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sampel</w:t>
      </w:r>
      <w:proofErr w:type="spellEnd"/>
      <w:r>
        <w:rPr>
          <w:rFonts w:ascii="Arial" w:hAnsi="Arial" w:cs="Arial"/>
        </w:rPr>
        <w:t xml:space="preserve"> (Jika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pengenceran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ditulis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angka</w:t>
      </w:r>
      <w:proofErr w:type="spellEnd"/>
      <w:r>
        <w:rPr>
          <w:rFonts w:ascii="Arial" w:hAnsi="Arial" w:cs="Arial"/>
        </w:rPr>
        <w:t xml:space="preserve"> 1).</w:t>
      </w:r>
    </w:p>
    <w:p w14:paraId="64CABA34" w14:textId="77777777" w:rsidR="00513AA7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pada </w:t>
      </w:r>
      <w:r>
        <w:rPr>
          <w:rFonts w:ascii="Arial" w:hAnsi="Arial" w:cs="Arial"/>
          <w:i/>
        </w:rPr>
        <w:t>Assay Quality Control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memilih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Assay QC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Control QC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jendela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Assay QC Data </w:t>
      </w:r>
      <w:proofErr w:type="spellStart"/>
      <w:r>
        <w:rPr>
          <w:rFonts w:ascii="Arial" w:hAnsi="Arial" w:cs="Arial"/>
          <w:i/>
        </w:rPr>
        <w:t>Resuts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data yang </w:t>
      </w:r>
      <w:proofErr w:type="spellStart"/>
      <w:r>
        <w:rPr>
          <w:rFonts w:ascii="Arial" w:hAnsi="Arial" w:cs="Arial"/>
        </w:rPr>
        <w:t>diinginkan</w:t>
      </w:r>
      <w:proofErr w:type="spellEnd"/>
      <w:r>
        <w:rPr>
          <w:rFonts w:ascii="Arial" w:hAnsi="Arial" w:cs="Arial"/>
        </w:rPr>
        <w:t>.</w:t>
      </w:r>
    </w:p>
    <w:p w14:paraId="5056372E" w14:textId="77777777" w:rsidR="00513AA7" w:rsidRPr="005D3A3B" w:rsidRDefault="00513AA7" w:rsidP="00E7291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OK.</w:t>
      </w:r>
    </w:p>
    <w:p w14:paraId="168FB4D5" w14:textId="77777777" w:rsidR="005D3A3B" w:rsidRPr="00513AA7" w:rsidRDefault="005D3A3B" w:rsidP="005D3A3B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14:paraId="2219100B" w14:textId="77777777" w:rsidR="00F94C0E" w:rsidRDefault="00513AA7" w:rsidP="00513AA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Pengukuran</w:t>
      </w:r>
      <w:proofErr w:type="spellEnd"/>
      <w:r>
        <w:rPr>
          <w:rFonts w:ascii="Arial" w:hAnsi="Arial" w:cs="Arial"/>
        </w:rPr>
        <w:t xml:space="preserve"> Kadar</w:t>
      </w:r>
    </w:p>
    <w:p w14:paraId="36894678" w14:textId="77777777" w:rsidR="00F94C0E" w:rsidRDefault="00513AA7" w:rsidP="00513AA7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Sampel </w:t>
      </w: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urutan</w:t>
      </w:r>
      <w:proofErr w:type="spellEnd"/>
    </w:p>
    <w:p w14:paraId="4B614694" w14:textId="77777777" w:rsidR="00513AA7" w:rsidRDefault="00513AA7" w:rsidP="00513AA7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instrumen</w:t>
      </w:r>
      <w:proofErr w:type="spellEnd"/>
    </w:p>
    <w:p w14:paraId="6DDD8590" w14:textId="77777777" w:rsidR="00513AA7" w:rsidRPr="00513AA7" w:rsidRDefault="00513AA7" w:rsidP="00513AA7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Run Protocol</w:t>
      </w:r>
    </w:p>
    <w:p w14:paraId="6659D16F" w14:textId="77777777" w:rsidR="00513AA7" w:rsidRDefault="00513AA7" w:rsidP="00513AA7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Interactive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grafik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Non Interactive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grafik</w:t>
      </w:r>
      <w:proofErr w:type="spellEnd"/>
      <w:r>
        <w:rPr>
          <w:rFonts w:ascii="Arial" w:hAnsi="Arial" w:cs="Arial"/>
        </w:rPr>
        <w:t>)</w:t>
      </w:r>
    </w:p>
    <w:p w14:paraId="1EC46D5D" w14:textId="77777777" w:rsidR="00513AA7" w:rsidRDefault="00117097" w:rsidP="00513AA7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protokol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diinginkan</w:t>
      </w:r>
      <w:proofErr w:type="spellEnd"/>
    </w:p>
    <w:p w14:paraId="70A43AAF" w14:textId="77777777" w:rsidR="007B7470" w:rsidRPr="007B7470" w:rsidRDefault="007B7470" w:rsidP="00513AA7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Select</w:t>
      </w:r>
    </w:p>
    <w:p w14:paraId="676C4ABA" w14:textId="77777777" w:rsidR="007B7470" w:rsidRPr="007B7470" w:rsidRDefault="007B7470" w:rsidP="00513AA7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jendela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Basic Setting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Off</w:t>
      </w:r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kolom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Outlier Rejection</w:t>
      </w:r>
    </w:p>
    <w:p w14:paraId="407BA4DA" w14:textId="77777777" w:rsidR="007B7470" w:rsidRDefault="007B7470" w:rsidP="00513AA7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New/Last/Calibrator</w:t>
      </w:r>
      <w:r>
        <w:rPr>
          <w:rFonts w:ascii="Arial" w:hAnsi="Arial" w:cs="Arial"/>
        </w:rPr>
        <w:t>)</w:t>
      </w:r>
    </w:p>
    <w:p w14:paraId="62700C85" w14:textId="77777777" w:rsidR="007B7470" w:rsidRPr="007B7470" w:rsidRDefault="007B7470" w:rsidP="00513AA7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Logit Y/ Log X pada </w:t>
      </w:r>
      <w:proofErr w:type="spellStart"/>
      <w:r>
        <w:rPr>
          <w:rFonts w:ascii="Arial" w:hAnsi="Arial" w:cs="Arial"/>
        </w:rPr>
        <w:t>kolom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Plot</w:t>
      </w:r>
    </w:p>
    <w:p w14:paraId="7F9D3589" w14:textId="77777777" w:rsidR="007B7470" w:rsidRPr="007B7470" w:rsidRDefault="007B7470" w:rsidP="00513AA7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lastRenderedPageBreak/>
        <w:t>D</w:t>
      </w:r>
      <w:proofErr w:type="spellStart"/>
      <w:r>
        <w:rPr>
          <w:rFonts w:ascii="Arial" w:hAnsi="Arial" w:cs="Arial"/>
        </w:rPr>
        <w:t>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OK</w:t>
      </w:r>
    </w:p>
    <w:p w14:paraId="4D1BC633" w14:textId="77777777" w:rsidR="007B7470" w:rsidRPr="007B7470" w:rsidRDefault="007B7470" w:rsidP="00513AA7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Start</w:t>
      </w:r>
    </w:p>
    <w:p w14:paraId="3D8F6F10" w14:textId="77777777" w:rsidR="007B7470" w:rsidRDefault="007B7470" w:rsidP="00513AA7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Ditunggu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layar</w:t>
      </w:r>
      <w:proofErr w:type="spellEnd"/>
    </w:p>
    <w:p w14:paraId="42A49F2A" w14:textId="77777777" w:rsidR="007B7470" w:rsidRDefault="007B7470" w:rsidP="00513AA7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Continue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lagi</w:t>
      </w:r>
      <w:proofErr w:type="spellEnd"/>
    </w:p>
    <w:p w14:paraId="407AECBE" w14:textId="77777777" w:rsidR="007B7470" w:rsidRDefault="007B7470" w:rsidP="00513AA7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Terminate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mengakhiri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pembacaan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otomatis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tercetak</w:t>
      </w:r>
      <w:proofErr w:type="spellEnd"/>
    </w:p>
    <w:p w14:paraId="46D910BC" w14:textId="77777777" w:rsidR="007B7470" w:rsidRPr="00221B3F" w:rsidRDefault="007B7470" w:rsidP="00374425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Pelaksana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Cs/>
        </w:rPr>
        <w:t>Pengoperasian</w:t>
      </w:r>
      <w:proofErr w:type="spellEnd"/>
      <w:r>
        <w:rPr>
          <w:rFonts w:ascii="Arial" w:hAnsi="Arial" w:cs="Arial"/>
          <w:bCs/>
          <w:lang w:val="id-ID"/>
        </w:rPr>
        <w:t xml:space="preserve"> dan Perawatan</w:t>
      </w:r>
      <w:r>
        <w:rPr>
          <w:rFonts w:ascii="Arial" w:hAnsi="Arial" w:cs="Arial"/>
          <w:bCs/>
        </w:rPr>
        <w:t xml:space="preserve"> </w:t>
      </w:r>
      <w:r w:rsidRPr="004C49A0">
        <w:rPr>
          <w:rFonts w:ascii="Arial" w:hAnsi="Arial" w:cs="Arial"/>
          <w:bCs/>
          <w:i/>
        </w:rPr>
        <w:t>Gamma Counter</w:t>
      </w:r>
      <w:r>
        <w:rPr>
          <w:rFonts w:ascii="Arial" w:hAnsi="Arial" w:cs="Arial"/>
          <w:bCs/>
        </w:rPr>
        <w:t xml:space="preserve"> </w:t>
      </w:r>
      <w:r w:rsidRPr="004C49A0">
        <w:rPr>
          <w:rFonts w:ascii="Arial" w:hAnsi="Arial" w:cs="Arial"/>
          <w:bCs/>
        </w:rPr>
        <w:t>(</w:t>
      </w:r>
      <w:r w:rsidR="00297576" w:rsidRPr="004C49A0">
        <w:rPr>
          <w:rFonts w:ascii="Arial" w:hAnsi="Arial" w:cs="Arial"/>
          <w:bCs/>
        </w:rPr>
        <w:t>F</w:t>
      </w:r>
      <w:r w:rsidR="00297576" w:rsidRPr="004C49A0">
        <w:rPr>
          <w:rFonts w:ascii="Arial" w:hAnsi="Arial" w:cs="Arial"/>
          <w:bCs/>
          <w:lang w:val="id-ID"/>
        </w:rPr>
        <w:t>M 001 SOP 0</w:t>
      </w:r>
      <w:r w:rsidR="00297576" w:rsidRPr="004C49A0">
        <w:rPr>
          <w:rFonts w:ascii="Arial" w:hAnsi="Arial" w:cs="Arial"/>
          <w:bCs/>
        </w:rPr>
        <w:t>1</w:t>
      </w:r>
      <w:r w:rsidR="00297576" w:rsidRPr="004C49A0">
        <w:rPr>
          <w:rFonts w:ascii="Arial" w:hAnsi="Arial" w:cs="Arial"/>
          <w:bCs/>
          <w:lang w:val="id-ID"/>
        </w:rPr>
        <w:t>2.003/</w:t>
      </w:r>
      <w:r w:rsidR="00297576" w:rsidRPr="004C49A0">
        <w:rPr>
          <w:rFonts w:ascii="Arial" w:hAnsi="Arial" w:cs="Arial"/>
          <w:bCs/>
        </w:rPr>
        <w:t>KR</w:t>
      </w:r>
      <w:r w:rsidRPr="004C49A0">
        <w:rPr>
          <w:rFonts w:ascii="Arial" w:hAnsi="Arial" w:cs="Arial"/>
          <w:bCs/>
        </w:rPr>
        <w:t>)</w:t>
      </w:r>
    </w:p>
    <w:p w14:paraId="1063E2BA" w14:textId="77777777" w:rsidR="00F94C0E" w:rsidRPr="00221B3F" w:rsidRDefault="00F94C0E">
      <w:pPr>
        <w:pStyle w:val="ListParagraph"/>
        <w:spacing w:after="0" w:line="240" w:lineRule="auto"/>
        <w:ind w:leftChars="-109" w:left="-262"/>
        <w:jc w:val="both"/>
        <w:rPr>
          <w:rFonts w:ascii="Arial" w:hAnsi="Arial" w:cs="Arial"/>
          <w:bCs/>
        </w:rPr>
      </w:pPr>
    </w:p>
    <w:p w14:paraId="62FDB8A8" w14:textId="77777777" w:rsidR="00F94C0E" w:rsidRPr="00221B3F" w:rsidRDefault="00F94C0E" w:rsidP="007B7470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lang w:val="id-ID"/>
        </w:rPr>
      </w:pPr>
      <w:r w:rsidRPr="00221B3F">
        <w:rPr>
          <w:rFonts w:ascii="Arial" w:hAnsi="Arial" w:cs="Arial"/>
          <w:b/>
          <w:lang w:val="id-ID"/>
        </w:rPr>
        <w:t xml:space="preserve">Perawatan </w:t>
      </w:r>
      <w:r w:rsidRPr="00221B3F">
        <w:rPr>
          <w:rFonts w:ascii="Arial" w:hAnsi="Arial" w:cs="Arial"/>
          <w:b/>
          <w:i/>
        </w:rPr>
        <w:t>Gamma Counter</w:t>
      </w:r>
      <w:r w:rsidRPr="00221B3F">
        <w:rPr>
          <w:rFonts w:ascii="Arial" w:hAnsi="Arial" w:cs="Arial"/>
          <w:b/>
        </w:rPr>
        <w:t xml:space="preserve"> Berthold Multi Crystal LB2111</w:t>
      </w:r>
    </w:p>
    <w:p w14:paraId="3AA202FD" w14:textId="77777777" w:rsidR="007B7470" w:rsidRPr="00221B3F" w:rsidRDefault="007B7470" w:rsidP="007B7470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Setelah </w:t>
      </w:r>
      <w:proofErr w:type="spellStart"/>
      <w:r w:rsidRPr="00221B3F">
        <w:rPr>
          <w:rFonts w:ascii="Arial" w:hAnsi="Arial" w:cs="Arial"/>
        </w:rPr>
        <w:t>alat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dihidupkan</w:t>
      </w:r>
      <w:proofErr w:type="spellEnd"/>
      <w:r w:rsidRPr="00221B3F">
        <w:rPr>
          <w:rFonts w:ascii="Arial" w:hAnsi="Arial" w:cs="Arial"/>
        </w:rPr>
        <w:t xml:space="preserve">, </w:t>
      </w:r>
      <w:proofErr w:type="spellStart"/>
      <w:r w:rsidRPr="00221B3F">
        <w:rPr>
          <w:rFonts w:ascii="Arial" w:hAnsi="Arial" w:cs="Arial"/>
        </w:rPr>
        <w:t>lakukan</w:t>
      </w:r>
      <w:proofErr w:type="spellEnd"/>
      <w:r w:rsidRPr="00221B3F">
        <w:rPr>
          <w:rFonts w:ascii="Arial" w:hAnsi="Arial" w:cs="Arial"/>
        </w:rPr>
        <w:t xml:space="preserve"> HV-</w:t>
      </w:r>
      <w:proofErr w:type="spellStart"/>
      <w:r w:rsidRPr="00221B3F">
        <w:rPr>
          <w:rFonts w:ascii="Arial" w:hAnsi="Arial" w:cs="Arial"/>
        </w:rPr>
        <w:t>adjustmen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terlebih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dahulu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dengan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cara</w:t>
      </w:r>
      <w:proofErr w:type="spellEnd"/>
      <w:r w:rsidRPr="00221B3F">
        <w:rPr>
          <w:rFonts w:ascii="Arial" w:hAnsi="Arial" w:cs="Arial"/>
        </w:rPr>
        <w:t>:</w:t>
      </w:r>
    </w:p>
    <w:p w14:paraId="74596458" w14:textId="77777777" w:rsidR="007B7470" w:rsidRPr="00221B3F" w:rsidRDefault="007B7470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Program LBIS </w:t>
      </w:r>
      <w:proofErr w:type="spellStart"/>
      <w:r w:rsidRPr="00221B3F">
        <w:rPr>
          <w:rFonts w:ascii="Arial" w:hAnsi="Arial" w:cs="Arial"/>
        </w:rPr>
        <w:t>dibuka</w:t>
      </w:r>
      <w:proofErr w:type="spellEnd"/>
    </w:p>
    <w:p w14:paraId="246B8C44" w14:textId="77777777" w:rsidR="007B7470" w:rsidRPr="00221B3F" w:rsidRDefault="007B7470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Isotop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standar</w:t>
      </w:r>
      <w:proofErr w:type="spellEnd"/>
      <w:r w:rsidRPr="00221B3F">
        <w:rPr>
          <w:rFonts w:ascii="Arial" w:hAnsi="Arial" w:cs="Arial"/>
        </w:rPr>
        <w:t xml:space="preserve"> I-129 yang </w:t>
      </w:r>
      <w:proofErr w:type="spellStart"/>
      <w:r w:rsidRPr="00221B3F">
        <w:rPr>
          <w:rFonts w:ascii="Arial" w:hAnsi="Arial" w:cs="Arial"/>
        </w:rPr>
        <w:t>berjumlah</w:t>
      </w:r>
      <w:proofErr w:type="spellEnd"/>
      <w:r w:rsidRPr="00221B3F">
        <w:rPr>
          <w:rFonts w:ascii="Arial" w:hAnsi="Arial" w:cs="Arial"/>
        </w:rPr>
        <w:t xml:space="preserve"> 12, </w:t>
      </w:r>
      <w:proofErr w:type="spellStart"/>
      <w:r w:rsidRPr="00221B3F">
        <w:rPr>
          <w:rFonts w:ascii="Arial" w:hAnsi="Arial" w:cs="Arial"/>
        </w:rPr>
        <w:t>dimasukkan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kedalam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instrumen</w:t>
      </w:r>
      <w:proofErr w:type="spellEnd"/>
    </w:p>
    <w:p w14:paraId="4CF0CFC3" w14:textId="77777777" w:rsidR="007B7470" w:rsidRPr="00221B3F" w:rsidRDefault="007B7470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Service</w:t>
      </w:r>
    </w:p>
    <w:p w14:paraId="4D5F5B7C" w14:textId="77777777" w:rsidR="007B7470" w:rsidRPr="00221B3F" w:rsidRDefault="007B7470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Instrument service</w:t>
      </w:r>
    </w:p>
    <w:p w14:paraId="5E45703F" w14:textId="77777777" w:rsidR="007B7470" w:rsidRPr="00221B3F" w:rsidRDefault="007B7470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Dipilih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HV-</w:t>
      </w:r>
      <w:proofErr w:type="spellStart"/>
      <w:r w:rsidRPr="00221B3F">
        <w:rPr>
          <w:rFonts w:ascii="Arial" w:hAnsi="Arial" w:cs="Arial"/>
          <w:i/>
        </w:rPr>
        <w:t>Adjustmen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dengan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dobel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klik</w:t>
      </w:r>
      <w:proofErr w:type="spellEnd"/>
    </w:p>
    <w:p w14:paraId="28F016AD" w14:textId="77777777" w:rsidR="007B7470" w:rsidRPr="00221B3F" w:rsidRDefault="007B7470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Pada </w:t>
      </w:r>
      <w:proofErr w:type="spellStart"/>
      <w:r w:rsidRPr="00221B3F">
        <w:rPr>
          <w:rFonts w:ascii="Arial" w:hAnsi="Arial" w:cs="Arial"/>
        </w:rPr>
        <w:t>kolom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pilihan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isotop,pilih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Isotop</w:t>
      </w:r>
      <w:proofErr w:type="spellEnd"/>
      <w:r w:rsidRPr="00221B3F">
        <w:rPr>
          <w:rFonts w:ascii="Arial" w:hAnsi="Arial" w:cs="Arial"/>
        </w:rPr>
        <w:t xml:space="preserve"> I-129</w:t>
      </w:r>
    </w:p>
    <w:p w14:paraId="1DA2B302" w14:textId="77777777" w:rsidR="007B7470" w:rsidRPr="00221B3F" w:rsidRDefault="007B7470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Pada </w:t>
      </w:r>
      <w:proofErr w:type="spellStart"/>
      <w:r w:rsidRPr="00221B3F">
        <w:rPr>
          <w:rFonts w:ascii="Arial" w:hAnsi="Arial" w:cs="Arial"/>
        </w:rPr>
        <w:t>kolom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Det</w:t>
      </w:r>
      <w:r w:rsidRPr="00221B3F">
        <w:rPr>
          <w:rFonts w:ascii="Arial" w:hAnsi="Arial" w:cs="Arial"/>
        </w:rPr>
        <w:t xml:space="preserve">, </w:t>
      </w:r>
      <w:proofErr w:type="spellStart"/>
      <w:r w:rsidRPr="00221B3F">
        <w:rPr>
          <w:rFonts w:ascii="Arial" w:hAnsi="Arial" w:cs="Arial"/>
        </w:rPr>
        <w:t>dimasukkan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nomer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detektor</w:t>
      </w:r>
      <w:proofErr w:type="spellEnd"/>
      <w:r w:rsidRPr="00221B3F">
        <w:rPr>
          <w:rFonts w:ascii="Arial" w:hAnsi="Arial" w:cs="Arial"/>
        </w:rPr>
        <w:t xml:space="preserve"> yang </w:t>
      </w:r>
      <w:proofErr w:type="spellStart"/>
      <w:r w:rsidRPr="00221B3F">
        <w:rPr>
          <w:rFonts w:ascii="Arial" w:hAnsi="Arial" w:cs="Arial"/>
        </w:rPr>
        <w:t>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dikalibrasi</w:t>
      </w:r>
      <w:proofErr w:type="spellEnd"/>
      <w:r w:rsidRPr="00221B3F">
        <w:rPr>
          <w:rFonts w:ascii="Arial" w:hAnsi="Arial" w:cs="Arial"/>
        </w:rPr>
        <w:t xml:space="preserve">. Jika </w:t>
      </w:r>
      <w:proofErr w:type="spellStart"/>
      <w:r w:rsidRPr="00221B3F">
        <w:rPr>
          <w:rFonts w:ascii="Arial" w:hAnsi="Arial" w:cs="Arial"/>
        </w:rPr>
        <w:t>nol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berarti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semua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detektor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dikalibrasi</w:t>
      </w:r>
      <w:proofErr w:type="spellEnd"/>
    </w:p>
    <w:p w14:paraId="05BA0422" w14:textId="77777777" w:rsidR="007B7470" w:rsidRPr="00221B3F" w:rsidRDefault="007B7470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OK</w:t>
      </w:r>
    </w:p>
    <w:p w14:paraId="4C3D4CDD" w14:textId="77777777" w:rsidR="007B7470" w:rsidRPr="00221B3F" w:rsidRDefault="007B7470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  <w:i/>
        </w:rPr>
        <w:t>StartInstrument</w:t>
      </w:r>
      <w:proofErr w:type="spellEnd"/>
    </w:p>
    <w:p w14:paraId="66BAA32F" w14:textId="77777777" w:rsidR="007B7470" w:rsidRPr="00221B3F" w:rsidRDefault="007B7470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Ditunggu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sampai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selesai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hingga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hasil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keluar</w:t>
      </w:r>
      <w:proofErr w:type="spellEnd"/>
      <w:r w:rsidRPr="00221B3F">
        <w:rPr>
          <w:rFonts w:ascii="Arial" w:hAnsi="Arial" w:cs="Arial"/>
        </w:rPr>
        <w:t xml:space="preserve"> (Pada </w:t>
      </w:r>
      <w:proofErr w:type="spellStart"/>
      <w:r w:rsidRPr="00221B3F">
        <w:rPr>
          <w:rFonts w:ascii="Arial" w:hAnsi="Arial" w:cs="Arial"/>
        </w:rPr>
        <w:t>layar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tampil</w:t>
      </w:r>
      <w:proofErr w:type="spellEnd"/>
      <w:r w:rsidRPr="00221B3F">
        <w:rPr>
          <w:rFonts w:ascii="Arial" w:hAnsi="Arial" w:cs="Arial"/>
        </w:rPr>
        <w:t xml:space="preserve"> tulisan </w:t>
      </w:r>
      <w:r w:rsidRPr="00221B3F">
        <w:rPr>
          <w:rFonts w:ascii="Arial" w:hAnsi="Arial" w:cs="Arial"/>
          <w:i/>
        </w:rPr>
        <w:t>H.V.-Adjust Finished</w:t>
      </w:r>
      <w:r w:rsidRPr="00221B3F">
        <w:rPr>
          <w:rFonts w:ascii="Arial" w:hAnsi="Arial" w:cs="Arial"/>
        </w:rPr>
        <w:t xml:space="preserve">, </w:t>
      </w:r>
      <w:proofErr w:type="spellStart"/>
      <w:r w:rsidRPr="00221B3F">
        <w:rPr>
          <w:rFonts w:ascii="Arial" w:hAnsi="Arial" w:cs="Arial"/>
        </w:rPr>
        <w:t>berarti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alat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sudah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dapat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digunakan</w:t>
      </w:r>
      <w:proofErr w:type="spellEnd"/>
      <w:r w:rsidRPr="00221B3F">
        <w:rPr>
          <w:rFonts w:ascii="Arial" w:hAnsi="Arial" w:cs="Arial"/>
        </w:rPr>
        <w:t>)</w:t>
      </w:r>
    </w:p>
    <w:p w14:paraId="2113274E" w14:textId="77777777" w:rsidR="007B7470" w:rsidRPr="00221B3F" w:rsidRDefault="007B7470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Apabila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ingin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dicetak</w:t>
      </w:r>
      <w:proofErr w:type="spellEnd"/>
      <w:r w:rsidRPr="00221B3F">
        <w:rPr>
          <w:rFonts w:ascii="Arial" w:hAnsi="Arial" w:cs="Arial"/>
        </w:rPr>
        <w:t xml:space="preserve">, </w:t>
      </w:r>
      <w:proofErr w:type="spellStart"/>
      <w:r w:rsidRPr="00221B3F">
        <w:rPr>
          <w:rFonts w:ascii="Arial" w:hAnsi="Arial" w:cs="Arial"/>
        </w:rPr>
        <w:t>tekan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  <w:i/>
        </w:rPr>
        <w:t>PrintResponse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untuk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mencetak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hasil</w:t>
      </w:r>
      <w:proofErr w:type="spellEnd"/>
    </w:p>
    <w:p w14:paraId="76D79E05" w14:textId="77777777" w:rsidR="007B7470" w:rsidRPr="00221B3F" w:rsidRDefault="007B7470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Jendela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ditutup</w:t>
      </w:r>
      <w:proofErr w:type="spellEnd"/>
    </w:p>
    <w:p w14:paraId="48D618FB" w14:textId="77777777" w:rsidR="007B7470" w:rsidRPr="00221B3F" w:rsidRDefault="007B7470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 xml:space="preserve">End </w:t>
      </w:r>
      <w:r w:rsidR="00053531" w:rsidRPr="00221B3F">
        <w:rPr>
          <w:rFonts w:ascii="Arial" w:hAnsi="Arial" w:cs="Arial"/>
          <w:i/>
        </w:rPr>
        <w:t>S</w:t>
      </w:r>
      <w:r w:rsidRPr="00221B3F">
        <w:rPr>
          <w:rFonts w:ascii="Arial" w:hAnsi="Arial" w:cs="Arial"/>
          <w:i/>
        </w:rPr>
        <w:t>ervice</w:t>
      </w:r>
    </w:p>
    <w:p w14:paraId="58893611" w14:textId="77777777" w:rsidR="005D3A3B" w:rsidRPr="00221B3F" w:rsidRDefault="005D3A3B" w:rsidP="005D3A3B">
      <w:pPr>
        <w:pStyle w:val="ListParagraph"/>
        <w:tabs>
          <w:tab w:val="left" w:pos="709"/>
        </w:tabs>
        <w:spacing w:after="0" w:line="240" w:lineRule="auto"/>
        <w:ind w:left="1080"/>
        <w:jc w:val="both"/>
        <w:rPr>
          <w:rFonts w:ascii="Arial" w:hAnsi="Arial" w:cs="Arial"/>
        </w:rPr>
      </w:pPr>
    </w:p>
    <w:p w14:paraId="22EBFEB2" w14:textId="77777777" w:rsidR="00053531" w:rsidRPr="00221B3F" w:rsidRDefault="00053531" w:rsidP="00053531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Standarisasi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instrumen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dilakukan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setiap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satu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bulan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sekali</w:t>
      </w:r>
      <w:proofErr w:type="spellEnd"/>
      <w:r w:rsidRPr="00221B3F">
        <w:rPr>
          <w:rFonts w:ascii="Arial" w:hAnsi="Arial" w:cs="Arial"/>
        </w:rPr>
        <w:t>:</w:t>
      </w:r>
    </w:p>
    <w:p w14:paraId="5296C84E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Program LBIS </w:t>
      </w:r>
      <w:proofErr w:type="spellStart"/>
      <w:r w:rsidRPr="00221B3F">
        <w:rPr>
          <w:rFonts w:ascii="Arial" w:hAnsi="Arial" w:cs="Arial"/>
        </w:rPr>
        <w:t>dibuka</w:t>
      </w:r>
      <w:proofErr w:type="spellEnd"/>
    </w:p>
    <w:p w14:paraId="7D8F49C6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Isotop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standar</w:t>
      </w:r>
      <w:proofErr w:type="spellEnd"/>
      <w:r w:rsidRPr="00221B3F">
        <w:rPr>
          <w:rFonts w:ascii="Arial" w:hAnsi="Arial" w:cs="Arial"/>
        </w:rPr>
        <w:t xml:space="preserve"> I-129 yang </w:t>
      </w:r>
      <w:proofErr w:type="spellStart"/>
      <w:r w:rsidRPr="00221B3F">
        <w:rPr>
          <w:rFonts w:ascii="Arial" w:hAnsi="Arial" w:cs="Arial"/>
        </w:rPr>
        <w:t>berjumlah</w:t>
      </w:r>
      <w:proofErr w:type="spellEnd"/>
      <w:r w:rsidRPr="00221B3F">
        <w:rPr>
          <w:rFonts w:ascii="Arial" w:hAnsi="Arial" w:cs="Arial"/>
        </w:rPr>
        <w:t xml:space="preserve"> 12, </w:t>
      </w:r>
      <w:proofErr w:type="spellStart"/>
      <w:r w:rsidRPr="00221B3F">
        <w:rPr>
          <w:rFonts w:ascii="Arial" w:hAnsi="Arial" w:cs="Arial"/>
        </w:rPr>
        <w:t>dimasukkan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kedalam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instrumen</w:t>
      </w:r>
      <w:proofErr w:type="spellEnd"/>
    </w:p>
    <w:p w14:paraId="7D0E3147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Service</w:t>
      </w:r>
    </w:p>
    <w:p w14:paraId="248576D7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Instrument service</w:t>
      </w:r>
    </w:p>
    <w:p w14:paraId="2F2CEE4C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Dipilih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Standardize</w:t>
      </w:r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125I</w:t>
      </w:r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dengan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dobel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klik</w:t>
      </w:r>
      <w:proofErr w:type="spellEnd"/>
    </w:p>
    <w:p w14:paraId="69BEAB6E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Dipilih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Yes</w:t>
      </w:r>
      <w:r w:rsidRPr="00221B3F">
        <w:rPr>
          <w:rFonts w:ascii="Arial" w:hAnsi="Arial" w:cs="Arial"/>
        </w:rPr>
        <w:t xml:space="preserve">, pada </w:t>
      </w:r>
      <w:proofErr w:type="spellStart"/>
      <w:r w:rsidRPr="00221B3F">
        <w:rPr>
          <w:rFonts w:ascii="Arial" w:hAnsi="Arial" w:cs="Arial"/>
        </w:rPr>
        <w:t>pilihan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All detectors at once</w:t>
      </w:r>
    </w:p>
    <w:p w14:paraId="52C38249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Masukkan </w:t>
      </w:r>
      <w:proofErr w:type="spellStart"/>
      <w:r w:rsidRPr="00221B3F">
        <w:rPr>
          <w:rFonts w:ascii="Arial" w:hAnsi="Arial" w:cs="Arial"/>
        </w:rPr>
        <w:t>waktu</w:t>
      </w:r>
      <w:proofErr w:type="spellEnd"/>
      <w:r w:rsidRPr="00221B3F">
        <w:rPr>
          <w:rFonts w:ascii="Arial" w:hAnsi="Arial" w:cs="Arial"/>
        </w:rPr>
        <w:t>(</w:t>
      </w:r>
      <w:proofErr w:type="spellStart"/>
      <w:r w:rsidRPr="00221B3F">
        <w:rPr>
          <w:rFonts w:ascii="Arial" w:hAnsi="Arial" w:cs="Arial"/>
        </w:rPr>
        <w:t>dalam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menit</w:t>
      </w:r>
      <w:proofErr w:type="spellEnd"/>
      <w:r w:rsidRPr="00221B3F">
        <w:rPr>
          <w:rFonts w:ascii="Arial" w:hAnsi="Arial" w:cs="Arial"/>
        </w:rPr>
        <w:t xml:space="preserve">) yang </w:t>
      </w:r>
      <w:proofErr w:type="spellStart"/>
      <w:r w:rsidRPr="00221B3F">
        <w:rPr>
          <w:rFonts w:ascii="Arial" w:hAnsi="Arial" w:cs="Arial"/>
        </w:rPr>
        <w:t>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digunakan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untuk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mengukur</w:t>
      </w:r>
      <w:proofErr w:type="spellEnd"/>
      <w:r w:rsidRPr="00221B3F">
        <w:rPr>
          <w:rFonts w:ascii="Arial" w:hAnsi="Arial" w:cs="Arial"/>
        </w:rPr>
        <w:t xml:space="preserve"> pada </w:t>
      </w:r>
      <w:proofErr w:type="spellStart"/>
      <w:r w:rsidRPr="00221B3F">
        <w:rPr>
          <w:rFonts w:ascii="Arial" w:hAnsi="Arial" w:cs="Arial"/>
        </w:rPr>
        <w:t>kolom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measurement time Ch.1(min)</w:t>
      </w:r>
    </w:p>
    <w:p w14:paraId="316A16DE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Masukkan </w:t>
      </w:r>
      <w:proofErr w:type="spellStart"/>
      <w:r w:rsidRPr="00221B3F">
        <w:rPr>
          <w:rFonts w:ascii="Arial" w:hAnsi="Arial" w:cs="Arial"/>
        </w:rPr>
        <w:t>waktu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untuk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mengukur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 xml:space="preserve">background </w:t>
      </w:r>
      <w:r w:rsidRPr="00221B3F">
        <w:rPr>
          <w:rFonts w:ascii="Arial" w:hAnsi="Arial" w:cs="Arial"/>
        </w:rPr>
        <w:t xml:space="preserve">pada </w:t>
      </w:r>
      <w:proofErr w:type="spellStart"/>
      <w:r w:rsidRPr="00221B3F">
        <w:rPr>
          <w:rFonts w:ascii="Arial" w:hAnsi="Arial" w:cs="Arial"/>
        </w:rPr>
        <w:t>kolom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 xml:space="preserve">measurement time </w:t>
      </w:r>
      <w:proofErr w:type="spellStart"/>
      <w:r w:rsidRPr="00221B3F">
        <w:rPr>
          <w:rFonts w:ascii="Arial" w:hAnsi="Arial" w:cs="Arial"/>
          <w:i/>
        </w:rPr>
        <w:t>Bkgd</w:t>
      </w:r>
      <w:proofErr w:type="spellEnd"/>
      <w:r w:rsidRPr="00221B3F">
        <w:rPr>
          <w:rFonts w:ascii="Arial" w:hAnsi="Arial" w:cs="Arial"/>
          <w:i/>
        </w:rPr>
        <w:t>(min)</w:t>
      </w:r>
    </w:p>
    <w:p w14:paraId="4DFC0F26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OK</w:t>
      </w:r>
    </w:p>
    <w:p w14:paraId="59DE101A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  <w:i/>
        </w:rPr>
        <w:t>StartInstrument</w:t>
      </w:r>
      <w:proofErr w:type="spellEnd"/>
    </w:p>
    <w:p w14:paraId="371C937B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Setelah </w:t>
      </w:r>
      <w:proofErr w:type="spellStart"/>
      <w:r w:rsidRPr="00221B3F">
        <w:rPr>
          <w:rFonts w:ascii="Arial" w:hAnsi="Arial" w:cs="Arial"/>
        </w:rPr>
        <w:t>selesai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dilanjutkan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dengan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mengukur</w:t>
      </w:r>
      <w:proofErr w:type="spellEnd"/>
      <w:r w:rsidRPr="00221B3F">
        <w:rPr>
          <w:rFonts w:ascii="Arial" w:hAnsi="Arial" w:cs="Arial"/>
        </w:rPr>
        <w:t xml:space="preserve"> background, dan </w:t>
      </w:r>
      <w:proofErr w:type="spellStart"/>
      <w:r w:rsidRPr="00221B3F">
        <w:rPr>
          <w:rFonts w:ascii="Arial" w:hAnsi="Arial" w:cs="Arial"/>
        </w:rPr>
        <w:t>sumber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dikeluarkan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dari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instrumen</w:t>
      </w:r>
      <w:proofErr w:type="spellEnd"/>
    </w:p>
    <w:p w14:paraId="5E52ADF3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  <w:i/>
        </w:rPr>
        <w:t>StartInstrument</w:t>
      </w:r>
      <w:proofErr w:type="spellEnd"/>
    </w:p>
    <w:p w14:paraId="24E81C12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Ditunggu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sampai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selesai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hingga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hasil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keluar</w:t>
      </w:r>
      <w:proofErr w:type="spellEnd"/>
      <w:r w:rsidRPr="00221B3F">
        <w:rPr>
          <w:rFonts w:ascii="Arial" w:hAnsi="Arial" w:cs="Arial"/>
        </w:rPr>
        <w:t xml:space="preserve"> (Pada </w:t>
      </w:r>
      <w:proofErr w:type="spellStart"/>
      <w:r w:rsidRPr="00221B3F">
        <w:rPr>
          <w:rFonts w:ascii="Arial" w:hAnsi="Arial" w:cs="Arial"/>
        </w:rPr>
        <w:t>layar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tampil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hasil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standarisasi</w:t>
      </w:r>
      <w:proofErr w:type="spellEnd"/>
      <w:r w:rsidRPr="00221B3F">
        <w:rPr>
          <w:rFonts w:ascii="Arial" w:hAnsi="Arial" w:cs="Arial"/>
        </w:rPr>
        <w:t>)</w:t>
      </w:r>
    </w:p>
    <w:p w14:paraId="77899B61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Apabila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ingin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dicetak</w:t>
      </w:r>
      <w:proofErr w:type="spellEnd"/>
      <w:r w:rsidRPr="00221B3F">
        <w:rPr>
          <w:rFonts w:ascii="Arial" w:hAnsi="Arial" w:cs="Arial"/>
        </w:rPr>
        <w:t xml:space="preserve">, </w:t>
      </w:r>
      <w:proofErr w:type="spellStart"/>
      <w:r w:rsidRPr="00221B3F">
        <w:rPr>
          <w:rFonts w:ascii="Arial" w:hAnsi="Arial" w:cs="Arial"/>
        </w:rPr>
        <w:t>tekan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  <w:i/>
        </w:rPr>
        <w:t>PrintResponse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untuk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mencetak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hasil</w:t>
      </w:r>
      <w:proofErr w:type="spellEnd"/>
    </w:p>
    <w:p w14:paraId="751AC4F5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Jendela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ditutup</w:t>
      </w:r>
      <w:proofErr w:type="spellEnd"/>
    </w:p>
    <w:p w14:paraId="1F02DA6D" w14:textId="77777777" w:rsidR="00053531" w:rsidRPr="00221B3F" w:rsidRDefault="00053531" w:rsidP="007B7470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  <w:i/>
        </w:rPr>
        <w:t>Endservice</w:t>
      </w:r>
      <w:proofErr w:type="spellEnd"/>
    </w:p>
    <w:p w14:paraId="4B823EF8" w14:textId="77777777" w:rsidR="005D3A3B" w:rsidRDefault="005D3A3B" w:rsidP="005D3A3B">
      <w:pPr>
        <w:pStyle w:val="ListParagraph"/>
        <w:tabs>
          <w:tab w:val="left" w:pos="709"/>
        </w:tabs>
        <w:spacing w:after="0" w:line="240" w:lineRule="auto"/>
        <w:ind w:left="1080"/>
        <w:jc w:val="both"/>
        <w:rPr>
          <w:rFonts w:ascii="Arial" w:hAnsi="Arial" w:cs="Arial"/>
        </w:rPr>
      </w:pPr>
    </w:p>
    <w:p w14:paraId="5EB692D9" w14:textId="77777777" w:rsidR="00B921CF" w:rsidRPr="00221B3F" w:rsidRDefault="00B921CF" w:rsidP="005D3A3B">
      <w:pPr>
        <w:pStyle w:val="ListParagraph"/>
        <w:tabs>
          <w:tab w:val="left" w:pos="709"/>
        </w:tabs>
        <w:spacing w:after="0" w:line="240" w:lineRule="auto"/>
        <w:ind w:left="1080"/>
        <w:jc w:val="both"/>
        <w:rPr>
          <w:rFonts w:ascii="Arial" w:hAnsi="Arial" w:cs="Arial"/>
        </w:rPr>
      </w:pPr>
    </w:p>
    <w:p w14:paraId="1D2C781C" w14:textId="77777777" w:rsidR="00F94C0E" w:rsidRPr="00221B3F" w:rsidRDefault="00F94C0E" w:rsidP="00053531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lastRenderedPageBreak/>
        <w:t xml:space="preserve">Chi-Square Test </w:t>
      </w:r>
      <w:proofErr w:type="spellStart"/>
      <w:r w:rsidRPr="00221B3F">
        <w:rPr>
          <w:rFonts w:ascii="Arial" w:hAnsi="Arial" w:cs="Arial"/>
        </w:rPr>
        <w:t>dilakukan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setiap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satu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bulan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satu</w:t>
      </w:r>
      <w:proofErr w:type="spellEnd"/>
      <w:r w:rsidRPr="00221B3F">
        <w:rPr>
          <w:rFonts w:ascii="Arial" w:hAnsi="Arial" w:cs="Arial"/>
        </w:rPr>
        <w:t xml:space="preserve"> kali</w:t>
      </w:r>
    </w:p>
    <w:p w14:paraId="4E088584" w14:textId="77777777" w:rsidR="00053531" w:rsidRPr="00221B3F" w:rsidRDefault="00053531" w:rsidP="000535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Program LBIS </w:t>
      </w:r>
      <w:proofErr w:type="spellStart"/>
      <w:r w:rsidRPr="00221B3F">
        <w:rPr>
          <w:rFonts w:ascii="Arial" w:hAnsi="Arial" w:cs="Arial"/>
        </w:rPr>
        <w:t>dibuka</w:t>
      </w:r>
      <w:proofErr w:type="spellEnd"/>
    </w:p>
    <w:p w14:paraId="37F6ED66" w14:textId="77777777" w:rsidR="00053531" w:rsidRPr="00221B3F" w:rsidRDefault="00053531" w:rsidP="000535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Isotop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standar</w:t>
      </w:r>
      <w:proofErr w:type="spellEnd"/>
      <w:r w:rsidRPr="00221B3F">
        <w:rPr>
          <w:rFonts w:ascii="Arial" w:hAnsi="Arial" w:cs="Arial"/>
        </w:rPr>
        <w:t xml:space="preserve"> I-129 yang </w:t>
      </w:r>
      <w:proofErr w:type="spellStart"/>
      <w:r w:rsidRPr="00221B3F">
        <w:rPr>
          <w:rFonts w:ascii="Arial" w:hAnsi="Arial" w:cs="Arial"/>
        </w:rPr>
        <w:t>berjumlah</w:t>
      </w:r>
      <w:proofErr w:type="spellEnd"/>
      <w:r w:rsidRPr="00221B3F">
        <w:rPr>
          <w:rFonts w:ascii="Arial" w:hAnsi="Arial" w:cs="Arial"/>
        </w:rPr>
        <w:t xml:space="preserve"> 12, </w:t>
      </w:r>
      <w:proofErr w:type="spellStart"/>
      <w:r w:rsidRPr="00221B3F">
        <w:rPr>
          <w:rFonts w:ascii="Arial" w:hAnsi="Arial" w:cs="Arial"/>
        </w:rPr>
        <w:t>dimasukkan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kedalam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instrumen</w:t>
      </w:r>
      <w:proofErr w:type="spellEnd"/>
    </w:p>
    <w:p w14:paraId="16FE30BB" w14:textId="77777777" w:rsidR="00053531" w:rsidRPr="00221B3F" w:rsidRDefault="00053531" w:rsidP="000535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Service</w:t>
      </w:r>
    </w:p>
    <w:p w14:paraId="30A04522" w14:textId="77777777" w:rsidR="00053531" w:rsidRPr="00221B3F" w:rsidRDefault="00053531" w:rsidP="000535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Instrument service</w:t>
      </w:r>
    </w:p>
    <w:p w14:paraId="0F8902F8" w14:textId="77777777" w:rsidR="00053531" w:rsidRPr="00221B3F" w:rsidRDefault="00053531" w:rsidP="000535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  <w:i/>
        </w:rPr>
        <w:t xml:space="preserve">Double click </w:t>
      </w:r>
      <w:proofErr w:type="spellStart"/>
      <w:r w:rsidRPr="00221B3F">
        <w:rPr>
          <w:rFonts w:ascii="Arial" w:hAnsi="Arial" w:cs="Arial"/>
        </w:rPr>
        <w:t>pilihan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chi-square test</w:t>
      </w:r>
    </w:p>
    <w:p w14:paraId="1643A0DD" w14:textId="77777777" w:rsidR="00053531" w:rsidRPr="00221B3F" w:rsidRDefault="00053531" w:rsidP="000535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Pilih </w:t>
      </w:r>
      <w:proofErr w:type="spellStart"/>
      <w:r w:rsidRPr="00221B3F">
        <w:rPr>
          <w:rFonts w:ascii="Arial" w:hAnsi="Arial" w:cs="Arial"/>
        </w:rPr>
        <w:t>isotop</w:t>
      </w:r>
      <w:proofErr w:type="spellEnd"/>
      <w:r w:rsidRPr="00221B3F">
        <w:rPr>
          <w:rFonts w:ascii="Arial" w:hAnsi="Arial" w:cs="Arial"/>
        </w:rPr>
        <w:t xml:space="preserve"> yang </w:t>
      </w:r>
      <w:proofErr w:type="spellStart"/>
      <w:r w:rsidRPr="00221B3F">
        <w:rPr>
          <w:rFonts w:ascii="Arial" w:hAnsi="Arial" w:cs="Arial"/>
        </w:rPr>
        <w:t>digunakan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yaitu</w:t>
      </w:r>
      <w:proofErr w:type="spellEnd"/>
      <w:r w:rsidRPr="00221B3F">
        <w:rPr>
          <w:rFonts w:ascii="Arial" w:hAnsi="Arial" w:cs="Arial"/>
        </w:rPr>
        <w:t xml:space="preserve"> I-125</w:t>
      </w:r>
    </w:p>
    <w:p w14:paraId="3B7EFDAD" w14:textId="77777777" w:rsidR="00053531" w:rsidRPr="00221B3F" w:rsidRDefault="00053531" w:rsidP="000535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Isi lama </w:t>
      </w:r>
      <w:proofErr w:type="spellStart"/>
      <w:r w:rsidRPr="00221B3F">
        <w:rPr>
          <w:rFonts w:ascii="Arial" w:hAnsi="Arial" w:cs="Arial"/>
        </w:rPr>
        <w:t>waktu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pengukuran</w:t>
      </w:r>
      <w:proofErr w:type="spellEnd"/>
      <w:r w:rsidRPr="00221B3F">
        <w:rPr>
          <w:rFonts w:ascii="Arial" w:hAnsi="Arial" w:cs="Arial"/>
        </w:rPr>
        <w:t>(</w:t>
      </w:r>
      <w:proofErr w:type="spellStart"/>
      <w:r w:rsidRPr="00221B3F">
        <w:rPr>
          <w:rFonts w:ascii="Arial" w:hAnsi="Arial" w:cs="Arial"/>
        </w:rPr>
        <w:t>dalam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menit</w:t>
      </w:r>
      <w:proofErr w:type="spellEnd"/>
      <w:r w:rsidRPr="00221B3F">
        <w:rPr>
          <w:rFonts w:ascii="Arial" w:hAnsi="Arial" w:cs="Arial"/>
        </w:rPr>
        <w:t xml:space="preserve">) pada </w:t>
      </w:r>
      <w:proofErr w:type="spellStart"/>
      <w:r w:rsidRPr="00221B3F">
        <w:rPr>
          <w:rFonts w:ascii="Arial" w:hAnsi="Arial" w:cs="Arial"/>
        </w:rPr>
        <w:t>kolom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measurement time(min)</w:t>
      </w:r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kemudian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isi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kolom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 xml:space="preserve">comment </w:t>
      </w:r>
      <w:proofErr w:type="spellStart"/>
      <w:r w:rsidRPr="00221B3F">
        <w:rPr>
          <w:rFonts w:ascii="Arial" w:hAnsi="Arial" w:cs="Arial"/>
        </w:rPr>
        <w:t>jika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diinginkan</w:t>
      </w:r>
      <w:proofErr w:type="spellEnd"/>
      <w:r w:rsidRPr="00221B3F">
        <w:rPr>
          <w:rFonts w:ascii="Arial" w:hAnsi="Arial" w:cs="Arial"/>
        </w:rPr>
        <w:t>.</w:t>
      </w:r>
    </w:p>
    <w:p w14:paraId="11D6A2F4" w14:textId="77777777" w:rsidR="00053531" w:rsidRPr="00221B3F" w:rsidRDefault="00EB0DE5" w:rsidP="000535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OK</w:t>
      </w:r>
    </w:p>
    <w:p w14:paraId="72361A98" w14:textId="77777777" w:rsidR="00EB0DE5" w:rsidRPr="00221B3F" w:rsidRDefault="00EB0DE5" w:rsidP="000535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  <w:i/>
        </w:rPr>
        <w:t>StartInstrument</w:t>
      </w:r>
      <w:proofErr w:type="spellEnd"/>
    </w:p>
    <w:p w14:paraId="20A71CA7" w14:textId="77777777" w:rsidR="00EB0DE5" w:rsidRPr="00221B3F" w:rsidRDefault="00EB0DE5" w:rsidP="000535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Ditunggu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sampai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selesai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hingga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hasil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keluar</w:t>
      </w:r>
      <w:proofErr w:type="spellEnd"/>
      <w:r w:rsidRPr="00221B3F">
        <w:rPr>
          <w:rFonts w:ascii="Arial" w:hAnsi="Arial" w:cs="Arial"/>
        </w:rPr>
        <w:t xml:space="preserve"> (Pada </w:t>
      </w:r>
      <w:proofErr w:type="spellStart"/>
      <w:r w:rsidRPr="00221B3F">
        <w:rPr>
          <w:rFonts w:ascii="Arial" w:hAnsi="Arial" w:cs="Arial"/>
        </w:rPr>
        <w:t>layar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tampil</w:t>
      </w:r>
      <w:proofErr w:type="spellEnd"/>
      <w:r w:rsidRPr="00221B3F">
        <w:rPr>
          <w:rFonts w:ascii="Arial" w:hAnsi="Arial" w:cs="Arial"/>
        </w:rPr>
        <w:t xml:space="preserve"> tulisan </w:t>
      </w:r>
      <w:r w:rsidRPr="00221B3F">
        <w:rPr>
          <w:rFonts w:ascii="Arial" w:hAnsi="Arial" w:cs="Arial"/>
          <w:i/>
        </w:rPr>
        <w:t>chi-square normal ranges for 10 repeat measurement</w:t>
      </w:r>
      <w:r w:rsidRPr="00221B3F">
        <w:rPr>
          <w:rFonts w:ascii="Arial" w:hAnsi="Arial" w:cs="Arial"/>
        </w:rPr>
        <w:t>)</w:t>
      </w:r>
    </w:p>
    <w:p w14:paraId="4602E7A4" w14:textId="77777777" w:rsidR="00EB0DE5" w:rsidRPr="00221B3F" w:rsidRDefault="00EB0DE5" w:rsidP="000535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Apabila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ingin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dicetak</w:t>
      </w:r>
      <w:proofErr w:type="spellEnd"/>
      <w:r w:rsidRPr="00221B3F">
        <w:rPr>
          <w:rFonts w:ascii="Arial" w:hAnsi="Arial" w:cs="Arial"/>
        </w:rPr>
        <w:t xml:space="preserve">, </w:t>
      </w:r>
      <w:proofErr w:type="spellStart"/>
      <w:r w:rsidRPr="00221B3F">
        <w:rPr>
          <w:rFonts w:ascii="Arial" w:hAnsi="Arial" w:cs="Arial"/>
        </w:rPr>
        <w:t>tekan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  <w:i/>
        </w:rPr>
        <w:t>PrintResponse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untuk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mencetak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hasil</w:t>
      </w:r>
      <w:proofErr w:type="spellEnd"/>
    </w:p>
    <w:p w14:paraId="787D6886" w14:textId="77777777" w:rsidR="00EB0DE5" w:rsidRPr="00221B3F" w:rsidRDefault="00EB0DE5" w:rsidP="000535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Jendela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ditutup</w:t>
      </w:r>
      <w:proofErr w:type="spellEnd"/>
    </w:p>
    <w:p w14:paraId="7E1FD6BC" w14:textId="77777777" w:rsidR="00EB0DE5" w:rsidRPr="00221B3F" w:rsidRDefault="00EB0DE5" w:rsidP="0005353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  <w:i/>
        </w:rPr>
        <w:t>Endservice</w:t>
      </w:r>
      <w:proofErr w:type="spellEnd"/>
    </w:p>
    <w:p w14:paraId="267DE674" w14:textId="77777777" w:rsidR="005D3A3B" w:rsidRPr="00221B3F" w:rsidRDefault="005D3A3B" w:rsidP="005D3A3B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14:paraId="46FEC93B" w14:textId="77777777" w:rsidR="00F94C0E" w:rsidRPr="00221B3F" w:rsidRDefault="00F94C0E" w:rsidP="00EB0DE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Saringan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udara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dibersihkan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setiap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enam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bulan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sekali</w:t>
      </w:r>
      <w:proofErr w:type="spellEnd"/>
      <w:r w:rsidR="00EB0DE5" w:rsidRPr="00221B3F">
        <w:rPr>
          <w:rFonts w:ascii="Arial" w:hAnsi="Arial" w:cs="Arial"/>
        </w:rPr>
        <w:t xml:space="preserve"> </w:t>
      </w:r>
      <w:proofErr w:type="spellStart"/>
      <w:r w:rsidR="00EB0DE5" w:rsidRPr="00221B3F">
        <w:rPr>
          <w:rFonts w:ascii="Arial" w:hAnsi="Arial" w:cs="Arial"/>
        </w:rPr>
        <w:t>dengan</w:t>
      </w:r>
      <w:proofErr w:type="spellEnd"/>
      <w:r w:rsidR="00EB0DE5" w:rsidRPr="00221B3F">
        <w:rPr>
          <w:rFonts w:ascii="Arial" w:hAnsi="Arial" w:cs="Arial"/>
        </w:rPr>
        <w:t xml:space="preserve"> </w:t>
      </w:r>
      <w:proofErr w:type="spellStart"/>
      <w:r w:rsidR="00EB0DE5" w:rsidRPr="00221B3F">
        <w:rPr>
          <w:rFonts w:ascii="Arial" w:hAnsi="Arial" w:cs="Arial"/>
        </w:rPr>
        <w:t>cara</w:t>
      </w:r>
      <w:proofErr w:type="spellEnd"/>
      <w:r w:rsidR="00EB0DE5" w:rsidRPr="00221B3F">
        <w:rPr>
          <w:rFonts w:ascii="Arial" w:hAnsi="Arial" w:cs="Arial"/>
        </w:rPr>
        <w:t xml:space="preserve"> :</w:t>
      </w:r>
    </w:p>
    <w:p w14:paraId="377AB526" w14:textId="77777777" w:rsidR="00EB0DE5" w:rsidRPr="00221B3F" w:rsidRDefault="00EB0DE5" w:rsidP="00EB0DE5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Tekan </w:t>
      </w:r>
      <w:proofErr w:type="spellStart"/>
      <w:r w:rsidRPr="00221B3F">
        <w:rPr>
          <w:rFonts w:ascii="Arial" w:hAnsi="Arial" w:cs="Arial"/>
        </w:rPr>
        <w:t>tombol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hitam</w:t>
      </w:r>
      <w:proofErr w:type="spellEnd"/>
      <w:r w:rsidRPr="00221B3F">
        <w:rPr>
          <w:rFonts w:ascii="Arial" w:hAnsi="Arial" w:cs="Arial"/>
        </w:rPr>
        <w:t xml:space="preserve"> yang </w:t>
      </w:r>
      <w:proofErr w:type="spellStart"/>
      <w:r w:rsidRPr="00221B3F">
        <w:rPr>
          <w:rFonts w:ascii="Arial" w:hAnsi="Arial" w:cs="Arial"/>
        </w:rPr>
        <w:t>ada</w:t>
      </w:r>
      <w:proofErr w:type="spellEnd"/>
      <w:r w:rsidRPr="00221B3F">
        <w:rPr>
          <w:rFonts w:ascii="Arial" w:hAnsi="Arial" w:cs="Arial"/>
        </w:rPr>
        <w:t xml:space="preserve"> di </w:t>
      </w:r>
      <w:proofErr w:type="spellStart"/>
      <w:r w:rsidRPr="00221B3F">
        <w:rPr>
          <w:rFonts w:ascii="Arial" w:hAnsi="Arial" w:cs="Arial"/>
        </w:rPr>
        <w:t>sebelah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kanan</w:t>
      </w:r>
      <w:proofErr w:type="spellEnd"/>
      <w:r w:rsidRPr="00221B3F">
        <w:rPr>
          <w:rFonts w:ascii="Arial" w:hAnsi="Arial" w:cs="Arial"/>
        </w:rPr>
        <w:t xml:space="preserve"> dan </w:t>
      </w:r>
      <w:proofErr w:type="spellStart"/>
      <w:r w:rsidRPr="00221B3F">
        <w:rPr>
          <w:rFonts w:ascii="Arial" w:hAnsi="Arial" w:cs="Arial"/>
        </w:rPr>
        <w:t>kiri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tutup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saringan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udara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untuk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melepaskan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tutup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saringan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udara</w:t>
      </w:r>
      <w:proofErr w:type="spellEnd"/>
    </w:p>
    <w:p w14:paraId="79844F0A" w14:textId="77777777" w:rsidR="00EB0DE5" w:rsidRPr="00221B3F" w:rsidRDefault="00EB0DE5" w:rsidP="00EB0DE5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Lepaskan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kertas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saringan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udara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kemudian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cuci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dengan</w:t>
      </w:r>
      <w:proofErr w:type="spellEnd"/>
      <w:r w:rsidRPr="00221B3F">
        <w:rPr>
          <w:rFonts w:ascii="Arial" w:hAnsi="Arial" w:cs="Arial"/>
        </w:rPr>
        <w:t xml:space="preserve"> air </w:t>
      </w:r>
      <w:proofErr w:type="spellStart"/>
      <w:r w:rsidRPr="00221B3F">
        <w:rPr>
          <w:rFonts w:ascii="Arial" w:hAnsi="Arial" w:cs="Arial"/>
        </w:rPr>
        <w:t>bersih</w:t>
      </w:r>
      <w:proofErr w:type="spellEnd"/>
    </w:p>
    <w:p w14:paraId="63D92379" w14:textId="77777777" w:rsidR="00EB0DE5" w:rsidRPr="00221B3F" w:rsidRDefault="00EB0DE5" w:rsidP="00EB0DE5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Setelah </w:t>
      </w:r>
      <w:proofErr w:type="spellStart"/>
      <w:r w:rsidRPr="00221B3F">
        <w:rPr>
          <w:rFonts w:ascii="Arial" w:hAnsi="Arial" w:cs="Arial"/>
        </w:rPr>
        <w:t>kertas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kering</w:t>
      </w:r>
      <w:proofErr w:type="spellEnd"/>
      <w:r w:rsidRPr="00221B3F">
        <w:rPr>
          <w:rFonts w:ascii="Arial" w:hAnsi="Arial" w:cs="Arial"/>
        </w:rPr>
        <w:t xml:space="preserve"> pasang </w:t>
      </w:r>
      <w:proofErr w:type="spellStart"/>
      <w:r w:rsidRPr="00221B3F">
        <w:rPr>
          <w:rFonts w:ascii="Arial" w:hAnsi="Arial" w:cs="Arial"/>
        </w:rPr>
        <w:t>kembali</w:t>
      </w:r>
      <w:proofErr w:type="spellEnd"/>
      <w:r w:rsidRPr="00221B3F">
        <w:rPr>
          <w:rFonts w:ascii="Arial" w:hAnsi="Arial" w:cs="Arial"/>
        </w:rPr>
        <w:t xml:space="preserve"> pada </w:t>
      </w:r>
      <w:proofErr w:type="spellStart"/>
      <w:r w:rsidRPr="00221B3F">
        <w:rPr>
          <w:rFonts w:ascii="Arial" w:hAnsi="Arial" w:cs="Arial"/>
        </w:rPr>
        <w:t>tempatnya</w:t>
      </w:r>
      <w:proofErr w:type="spellEnd"/>
    </w:p>
    <w:p w14:paraId="1C32C814" w14:textId="77777777" w:rsidR="00F94C0E" w:rsidRPr="00221B3F" w:rsidRDefault="00EB0DE5" w:rsidP="00EB0DE5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Pasang </w:t>
      </w:r>
      <w:proofErr w:type="spellStart"/>
      <w:r w:rsidRPr="00221B3F">
        <w:rPr>
          <w:rFonts w:ascii="Arial" w:hAnsi="Arial" w:cs="Arial"/>
        </w:rPr>
        <w:t>kembali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penutup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saringan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udara</w:t>
      </w:r>
      <w:proofErr w:type="spellEnd"/>
    </w:p>
    <w:p w14:paraId="6332690D" w14:textId="77777777" w:rsidR="005D3A3B" w:rsidRPr="00221B3F" w:rsidRDefault="005D3A3B" w:rsidP="005D3A3B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14:paraId="1FF503FF" w14:textId="77777777" w:rsidR="00EB0DE5" w:rsidRPr="00221B3F" w:rsidRDefault="00EB0DE5" w:rsidP="00EB0DE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Instrumen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dijaga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tetap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kering</w:t>
      </w:r>
      <w:proofErr w:type="spellEnd"/>
      <w:r w:rsidRPr="00221B3F">
        <w:rPr>
          <w:rFonts w:ascii="Arial" w:hAnsi="Arial" w:cs="Arial"/>
        </w:rPr>
        <w:t xml:space="preserve"> dan </w:t>
      </w:r>
      <w:proofErr w:type="spellStart"/>
      <w:r w:rsidRPr="00221B3F">
        <w:rPr>
          <w:rFonts w:ascii="Arial" w:hAnsi="Arial" w:cs="Arial"/>
        </w:rPr>
        <w:t>dioperasikan</w:t>
      </w:r>
      <w:proofErr w:type="spellEnd"/>
      <w:r w:rsidRPr="00221B3F">
        <w:rPr>
          <w:rFonts w:ascii="Arial" w:hAnsi="Arial" w:cs="Arial"/>
        </w:rPr>
        <w:t xml:space="preserve"> pada area yang </w:t>
      </w:r>
      <w:proofErr w:type="spellStart"/>
      <w:r w:rsidRPr="00221B3F">
        <w:rPr>
          <w:rFonts w:ascii="Arial" w:hAnsi="Arial" w:cs="Arial"/>
        </w:rPr>
        <w:t>bersih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dari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debu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berlebihan</w:t>
      </w:r>
      <w:proofErr w:type="spellEnd"/>
      <w:r w:rsidRPr="00221B3F">
        <w:rPr>
          <w:rFonts w:ascii="Arial" w:hAnsi="Arial" w:cs="Arial"/>
        </w:rPr>
        <w:t xml:space="preserve">, </w:t>
      </w:r>
      <w:proofErr w:type="spellStart"/>
      <w:r w:rsidRPr="00221B3F">
        <w:rPr>
          <w:rFonts w:ascii="Arial" w:hAnsi="Arial" w:cs="Arial"/>
        </w:rPr>
        <w:t>dibersihkan</w:t>
      </w:r>
      <w:proofErr w:type="spellEnd"/>
      <w:r w:rsidRPr="00221B3F">
        <w:rPr>
          <w:rFonts w:ascii="Arial" w:hAnsi="Arial" w:cs="Arial"/>
        </w:rPr>
        <w:t xml:space="preserve"> minimal </w:t>
      </w:r>
      <w:proofErr w:type="spellStart"/>
      <w:r w:rsidRPr="00221B3F">
        <w:rPr>
          <w:rFonts w:ascii="Arial" w:hAnsi="Arial" w:cs="Arial"/>
        </w:rPr>
        <w:t>satu</w:t>
      </w:r>
      <w:proofErr w:type="spellEnd"/>
      <w:r w:rsidRPr="00221B3F">
        <w:rPr>
          <w:rFonts w:ascii="Arial" w:hAnsi="Arial" w:cs="Arial"/>
        </w:rPr>
        <w:t xml:space="preserve"> kali </w:t>
      </w:r>
      <w:proofErr w:type="spellStart"/>
      <w:r w:rsidRPr="00221B3F">
        <w:rPr>
          <w:rFonts w:ascii="Arial" w:hAnsi="Arial" w:cs="Arial"/>
        </w:rPr>
        <w:t>dalam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satu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bulan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Untuk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membersihkan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apabila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ada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kotoran</w:t>
      </w:r>
      <w:proofErr w:type="spellEnd"/>
      <w:r w:rsidRPr="00221B3F">
        <w:rPr>
          <w:rFonts w:ascii="Arial" w:hAnsi="Arial" w:cs="Arial"/>
        </w:rPr>
        <w:t xml:space="preserve"> pada </w:t>
      </w:r>
      <w:proofErr w:type="spellStart"/>
      <w:r w:rsidRPr="00221B3F">
        <w:rPr>
          <w:rFonts w:ascii="Arial" w:hAnsi="Arial" w:cs="Arial"/>
        </w:rPr>
        <w:t>instrumen</w:t>
      </w:r>
      <w:proofErr w:type="spellEnd"/>
      <w:r w:rsidRPr="00221B3F">
        <w:rPr>
          <w:rFonts w:ascii="Arial" w:hAnsi="Arial" w:cs="Arial"/>
        </w:rPr>
        <w:t xml:space="preserve">, </w:t>
      </w:r>
      <w:proofErr w:type="spellStart"/>
      <w:r w:rsidRPr="00221B3F">
        <w:rPr>
          <w:rFonts w:ascii="Arial" w:hAnsi="Arial" w:cs="Arial"/>
        </w:rPr>
        <w:t>gunakan</w:t>
      </w:r>
      <w:proofErr w:type="spellEnd"/>
      <w:r w:rsidRPr="00221B3F">
        <w:rPr>
          <w:rFonts w:ascii="Arial" w:hAnsi="Arial" w:cs="Arial"/>
        </w:rPr>
        <w:t xml:space="preserve"> lap </w:t>
      </w:r>
      <w:proofErr w:type="spellStart"/>
      <w:r w:rsidRPr="00221B3F">
        <w:rPr>
          <w:rFonts w:ascii="Arial" w:hAnsi="Arial" w:cs="Arial"/>
        </w:rPr>
        <w:t>kain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lembut</w:t>
      </w:r>
      <w:proofErr w:type="spellEnd"/>
      <w:r w:rsidRPr="00221B3F">
        <w:rPr>
          <w:rFonts w:ascii="Arial" w:hAnsi="Arial" w:cs="Arial"/>
        </w:rPr>
        <w:t xml:space="preserve"> yang </w:t>
      </w:r>
      <w:proofErr w:type="spellStart"/>
      <w:r w:rsidRPr="00221B3F">
        <w:rPr>
          <w:rFonts w:ascii="Arial" w:hAnsi="Arial" w:cs="Arial"/>
        </w:rPr>
        <w:t>lembab</w:t>
      </w:r>
      <w:proofErr w:type="spellEnd"/>
    </w:p>
    <w:p w14:paraId="15A7132C" w14:textId="77777777" w:rsidR="00EB0DE5" w:rsidRPr="00221B3F" w:rsidRDefault="00EB0DE5" w:rsidP="00EB0DE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Instrumen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diletakkan</w:t>
      </w:r>
      <w:proofErr w:type="spellEnd"/>
      <w:r w:rsidRPr="00221B3F">
        <w:rPr>
          <w:rFonts w:ascii="Arial" w:hAnsi="Arial" w:cs="Arial"/>
        </w:rPr>
        <w:t xml:space="preserve"> di </w:t>
      </w:r>
      <w:proofErr w:type="spellStart"/>
      <w:r w:rsidRPr="00221B3F">
        <w:rPr>
          <w:rFonts w:ascii="Arial" w:hAnsi="Arial" w:cs="Arial"/>
        </w:rPr>
        <w:t>ruangan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dengan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suhu</w:t>
      </w:r>
      <w:proofErr w:type="spellEnd"/>
      <w:r w:rsidRPr="00221B3F">
        <w:rPr>
          <w:rFonts w:ascii="Arial" w:hAnsi="Arial" w:cs="Arial"/>
        </w:rPr>
        <w:t xml:space="preserve"> 20-25 </w:t>
      </w:r>
      <w:proofErr w:type="spellStart"/>
      <w:r w:rsidRPr="00221B3F">
        <w:rPr>
          <w:rFonts w:ascii="Arial" w:hAnsi="Arial" w:cs="Arial"/>
          <w:vertAlign w:val="superscript"/>
        </w:rPr>
        <w:t>o</w:t>
      </w:r>
      <w:r w:rsidRPr="00221B3F">
        <w:rPr>
          <w:rFonts w:ascii="Arial" w:hAnsi="Arial" w:cs="Arial"/>
        </w:rPr>
        <w:t>C</w:t>
      </w:r>
      <w:proofErr w:type="spellEnd"/>
      <w:r w:rsidRPr="00221B3F">
        <w:rPr>
          <w:rFonts w:ascii="Arial" w:hAnsi="Arial" w:cs="Arial"/>
        </w:rPr>
        <w:t xml:space="preserve"> dan </w:t>
      </w:r>
      <w:proofErr w:type="spellStart"/>
      <w:r w:rsidRPr="00221B3F">
        <w:rPr>
          <w:rFonts w:ascii="Arial" w:hAnsi="Arial" w:cs="Arial"/>
        </w:rPr>
        <w:t>kelembaban</w:t>
      </w:r>
      <w:proofErr w:type="spellEnd"/>
      <w:r w:rsidRPr="00221B3F">
        <w:rPr>
          <w:rFonts w:ascii="Arial" w:hAnsi="Arial" w:cs="Arial"/>
        </w:rPr>
        <w:t xml:space="preserve"> 40-65%</w:t>
      </w:r>
    </w:p>
    <w:p w14:paraId="4597480A" w14:textId="77777777" w:rsidR="00EB0DE5" w:rsidRPr="00221B3F" w:rsidRDefault="00EB0DE5" w:rsidP="00EB0DE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Pelaksana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mengisi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Formulir</w:t>
      </w:r>
      <w:proofErr w:type="spellEnd"/>
      <w:r w:rsidRPr="00221B3F">
        <w:rPr>
          <w:rFonts w:ascii="Arial" w:hAnsi="Arial" w:cs="Arial"/>
          <w:lang w:val="id-ID"/>
        </w:rPr>
        <w:t xml:space="preserve"> </w:t>
      </w:r>
      <w:proofErr w:type="spellStart"/>
      <w:r w:rsidRPr="00221B3F">
        <w:rPr>
          <w:rFonts w:ascii="Arial" w:hAnsi="Arial" w:cs="Arial"/>
          <w:bCs/>
        </w:rPr>
        <w:t>Pengoperasian</w:t>
      </w:r>
      <w:proofErr w:type="spellEnd"/>
      <w:r w:rsidRPr="00221B3F">
        <w:rPr>
          <w:rFonts w:ascii="Arial" w:hAnsi="Arial" w:cs="Arial"/>
          <w:bCs/>
          <w:lang w:val="id-ID"/>
        </w:rPr>
        <w:t xml:space="preserve"> dan Perawatan</w:t>
      </w:r>
      <w:r w:rsidRPr="00221B3F">
        <w:rPr>
          <w:rFonts w:ascii="Arial" w:hAnsi="Arial" w:cs="Arial"/>
          <w:bCs/>
        </w:rPr>
        <w:t xml:space="preserve"> </w:t>
      </w:r>
      <w:r w:rsidRPr="00374425">
        <w:rPr>
          <w:rFonts w:ascii="Arial" w:hAnsi="Arial" w:cs="Arial"/>
          <w:bCs/>
          <w:i/>
          <w:iCs/>
        </w:rPr>
        <w:t>Gamma Counter</w:t>
      </w:r>
      <w:r w:rsidRPr="00221B3F">
        <w:rPr>
          <w:rFonts w:ascii="Arial" w:hAnsi="Arial" w:cs="Arial"/>
          <w:bCs/>
        </w:rPr>
        <w:t xml:space="preserve"> </w:t>
      </w:r>
      <w:r w:rsidRPr="004C49A0">
        <w:rPr>
          <w:rFonts w:ascii="Arial" w:hAnsi="Arial" w:cs="Arial"/>
          <w:bCs/>
        </w:rPr>
        <w:t>(F</w:t>
      </w:r>
      <w:r w:rsidRPr="004C49A0">
        <w:rPr>
          <w:rFonts w:ascii="Arial" w:hAnsi="Arial" w:cs="Arial"/>
          <w:bCs/>
          <w:lang w:val="id-ID"/>
        </w:rPr>
        <w:t>M 001 SOP 0</w:t>
      </w:r>
      <w:r w:rsidRPr="004C49A0">
        <w:rPr>
          <w:rFonts w:ascii="Arial" w:hAnsi="Arial" w:cs="Arial"/>
          <w:bCs/>
        </w:rPr>
        <w:t>1</w:t>
      </w:r>
      <w:r w:rsidRPr="004C49A0">
        <w:rPr>
          <w:rFonts w:ascii="Arial" w:hAnsi="Arial" w:cs="Arial"/>
          <w:bCs/>
          <w:lang w:val="id-ID"/>
        </w:rPr>
        <w:t>2.003/</w:t>
      </w:r>
      <w:r w:rsidR="004C49A0" w:rsidRPr="004C49A0">
        <w:rPr>
          <w:rFonts w:ascii="Arial" w:hAnsi="Arial" w:cs="Arial"/>
          <w:bCs/>
        </w:rPr>
        <w:t>KR</w:t>
      </w:r>
      <w:r w:rsidRPr="004C49A0">
        <w:rPr>
          <w:rFonts w:ascii="Arial" w:hAnsi="Arial" w:cs="Arial"/>
          <w:bCs/>
        </w:rPr>
        <w:t>)</w:t>
      </w:r>
    </w:p>
    <w:p w14:paraId="57B3854B" w14:textId="77777777" w:rsidR="00EB0DE5" w:rsidRPr="00221B3F" w:rsidRDefault="00EB0DE5" w:rsidP="00EB0DE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Karena </w:t>
      </w:r>
      <w:proofErr w:type="spellStart"/>
      <w:r w:rsidRPr="00221B3F">
        <w:rPr>
          <w:rFonts w:ascii="Arial" w:hAnsi="Arial" w:cs="Arial"/>
        </w:rPr>
        <w:t>adanya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waktu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paruh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dari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isotop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standar</w:t>
      </w:r>
      <w:proofErr w:type="spellEnd"/>
      <w:r w:rsidRPr="00221B3F">
        <w:rPr>
          <w:rFonts w:ascii="Arial" w:hAnsi="Arial" w:cs="Arial"/>
        </w:rPr>
        <w:t xml:space="preserve"> yang </w:t>
      </w:r>
      <w:proofErr w:type="spellStart"/>
      <w:r w:rsidRPr="00221B3F">
        <w:rPr>
          <w:rFonts w:ascii="Arial" w:hAnsi="Arial" w:cs="Arial"/>
        </w:rPr>
        <w:t>digunakan</w:t>
      </w:r>
      <w:proofErr w:type="spellEnd"/>
      <w:r w:rsidRPr="00221B3F">
        <w:rPr>
          <w:rFonts w:ascii="Arial" w:hAnsi="Arial" w:cs="Arial"/>
        </w:rPr>
        <w:t xml:space="preserve">, </w:t>
      </w:r>
      <w:proofErr w:type="spellStart"/>
      <w:r w:rsidRPr="00221B3F">
        <w:rPr>
          <w:rFonts w:ascii="Arial" w:hAnsi="Arial" w:cs="Arial"/>
        </w:rPr>
        <w:t>maka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setelah</w:t>
      </w:r>
      <w:proofErr w:type="spellEnd"/>
      <w:r w:rsidRPr="00221B3F">
        <w:rPr>
          <w:rFonts w:ascii="Arial" w:hAnsi="Arial" w:cs="Arial"/>
        </w:rPr>
        <w:t xml:space="preserve"> 5 </w:t>
      </w:r>
      <w:proofErr w:type="spellStart"/>
      <w:r w:rsidRPr="00221B3F">
        <w:rPr>
          <w:rFonts w:ascii="Arial" w:hAnsi="Arial" w:cs="Arial"/>
        </w:rPr>
        <w:t>tahun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isotop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standar</w:t>
      </w:r>
      <w:proofErr w:type="spellEnd"/>
      <w:r w:rsidRPr="00221B3F">
        <w:rPr>
          <w:rFonts w:ascii="Arial" w:hAnsi="Arial" w:cs="Arial"/>
        </w:rPr>
        <w:t xml:space="preserve"> I-129 yang </w:t>
      </w:r>
      <w:proofErr w:type="spellStart"/>
      <w:r w:rsidRPr="00221B3F">
        <w:rPr>
          <w:rFonts w:ascii="Arial" w:hAnsi="Arial" w:cs="Arial"/>
        </w:rPr>
        <w:t>digunakan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diukur</w:t>
      </w:r>
      <w:proofErr w:type="spellEnd"/>
      <w:r w:rsidRPr="00221B3F">
        <w:rPr>
          <w:rFonts w:ascii="Arial" w:hAnsi="Arial" w:cs="Arial"/>
        </w:rPr>
        <w:t>/</w:t>
      </w:r>
      <w:proofErr w:type="spellStart"/>
      <w:r w:rsidRPr="00221B3F">
        <w:rPr>
          <w:rFonts w:ascii="Arial" w:hAnsi="Arial" w:cs="Arial"/>
        </w:rPr>
        <w:t>distandarisasi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kembali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aktivitasnya</w:t>
      </w:r>
      <w:proofErr w:type="spellEnd"/>
      <w:r w:rsidRPr="00221B3F">
        <w:rPr>
          <w:rFonts w:ascii="Arial" w:hAnsi="Arial" w:cs="Arial"/>
        </w:rPr>
        <w:t>.</w:t>
      </w:r>
    </w:p>
    <w:p w14:paraId="1D0D6A09" w14:textId="77777777" w:rsidR="00F94C0E" w:rsidRPr="00221B3F" w:rsidRDefault="00F94C0E">
      <w:pPr>
        <w:pStyle w:val="ListParagraph"/>
        <w:spacing w:after="0" w:line="360" w:lineRule="auto"/>
        <w:ind w:left="1080"/>
        <w:jc w:val="both"/>
        <w:rPr>
          <w:rFonts w:ascii="Arial" w:hAnsi="Arial" w:cs="Arial"/>
        </w:rPr>
      </w:pPr>
    </w:p>
    <w:p w14:paraId="26A9A24E" w14:textId="77777777" w:rsidR="00F94C0E" w:rsidRPr="007E3EFE" w:rsidRDefault="00F94C0E" w:rsidP="00053531">
      <w:pPr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221B3F">
        <w:rPr>
          <w:rFonts w:ascii="Arial" w:hAnsi="Arial" w:cs="Arial"/>
          <w:b/>
          <w:bCs/>
          <w:sz w:val="22"/>
          <w:szCs w:val="22"/>
          <w:lang w:val="sv-SE"/>
        </w:rPr>
        <w:t>P</w:t>
      </w:r>
      <w:r w:rsidRPr="00221B3F">
        <w:rPr>
          <w:rFonts w:ascii="Arial" w:hAnsi="Arial" w:cs="Arial"/>
          <w:b/>
          <w:sz w:val="22"/>
          <w:szCs w:val="22"/>
          <w:lang w:val="sv-SE"/>
        </w:rPr>
        <w:t xml:space="preserve">engoperasian </w:t>
      </w:r>
      <w:r w:rsidRPr="00221B3F">
        <w:rPr>
          <w:rFonts w:ascii="Arial" w:hAnsi="Arial" w:cs="Arial"/>
          <w:b/>
          <w:sz w:val="22"/>
          <w:szCs w:val="22"/>
          <w:lang w:val="id-ID"/>
        </w:rPr>
        <w:t xml:space="preserve">dan Perawatan </w:t>
      </w:r>
      <w:r w:rsidRPr="00221B3F">
        <w:rPr>
          <w:rFonts w:ascii="Arial" w:hAnsi="Arial" w:cs="Arial"/>
          <w:b/>
          <w:i/>
          <w:sz w:val="22"/>
          <w:szCs w:val="22"/>
        </w:rPr>
        <w:t>Gamma Counter</w:t>
      </w:r>
      <w:r w:rsidRPr="00221B3F">
        <w:rPr>
          <w:rFonts w:ascii="Arial" w:hAnsi="Arial" w:cs="Arial"/>
          <w:b/>
          <w:sz w:val="22"/>
          <w:szCs w:val="22"/>
        </w:rPr>
        <w:t xml:space="preserve"> Abbot Logic – 201</w:t>
      </w:r>
    </w:p>
    <w:p w14:paraId="54C4454E" w14:textId="77777777" w:rsidR="007E3EFE" w:rsidRPr="00221B3F" w:rsidRDefault="007E3EFE" w:rsidP="007E3EF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Pengecekan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Cacah</w:t>
      </w:r>
      <w:proofErr w:type="spellEnd"/>
      <w:r w:rsidRPr="00221B3F">
        <w:rPr>
          <w:rFonts w:ascii="Arial" w:hAnsi="Arial" w:cs="Arial"/>
        </w:rPr>
        <w:t xml:space="preserve"> Latar</w:t>
      </w:r>
    </w:p>
    <w:p w14:paraId="08A3994E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Pastikan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alat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telah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terhubung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dengan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sumber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listrik</w:t>
      </w:r>
      <w:proofErr w:type="spellEnd"/>
    </w:p>
    <w:p w14:paraId="073D0242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Alat </w:t>
      </w:r>
      <w:proofErr w:type="spellStart"/>
      <w:r w:rsidRPr="00221B3F">
        <w:rPr>
          <w:rFonts w:ascii="Arial" w:hAnsi="Arial" w:cs="Arial"/>
        </w:rPr>
        <w:t>dihidupkan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dengan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menekan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tombol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On</w:t>
      </w:r>
    </w:p>
    <w:p w14:paraId="4A8C44F0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Set </w:t>
      </w:r>
      <w:proofErr w:type="spellStart"/>
      <w:r w:rsidRPr="00221B3F">
        <w:rPr>
          <w:rFonts w:ascii="Arial" w:hAnsi="Arial" w:cs="Arial"/>
        </w:rPr>
        <w:t>tombol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Mode</w:t>
      </w:r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posisi</w:t>
      </w:r>
      <w:proofErr w:type="spellEnd"/>
      <w:r w:rsidRPr="00221B3F">
        <w:rPr>
          <w:rFonts w:ascii="Arial" w:hAnsi="Arial" w:cs="Arial"/>
        </w:rPr>
        <w:t xml:space="preserve"> Preset Time</w:t>
      </w:r>
    </w:p>
    <w:p w14:paraId="023D966A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Set </w:t>
      </w:r>
      <w:proofErr w:type="spellStart"/>
      <w:r w:rsidRPr="00221B3F">
        <w:rPr>
          <w:rFonts w:ascii="Arial" w:hAnsi="Arial" w:cs="Arial"/>
          <w:i/>
        </w:rPr>
        <w:t>Isotop</w:t>
      </w:r>
      <w:proofErr w:type="spellEnd"/>
      <w:r w:rsidRPr="00221B3F">
        <w:rPr>
          <w:rFonts w:ascii="Arial" w:hAnsi="Arial" w:cs="Arial"/>
          <w:i/>
        </w:rPr>
        <w:t xml:space="preserve"> Selector</w:t>
      </w:r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posisi</w:t>
      </w:r>
      <w:proofErr w:type="spellEnd"/>
      <w:r w:rsidRPr="00221B3F">
        <w:rPr>
          <w:rFonts w:ascii="Arial" w:hAnsi="Arial" w:cs="Arial"/>
        </w:rPr>
        <w:t xml:space="preserve"> I-125</w:t>
      </w:r>
    </w:p>
    <w:p w14:paraId="0FC01137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Set digit 60 </w:t>
      </w:r>
      <w:proofErr w:type="spellStart"/>
      <w:r>
        <w:rPr>
          <w:rFonts w:ascii="Arial" w:hAnsi="Arial" w:cs="Arial"/>
        </w:rPr>
        <w:t>detik</w:t>
      </w:r>
      <w:proofErr w:type="spellEnd"/>
      <w:r>
        <w:rPr>
          <w:rFonts w:ascii="Arial" w:hAnsi="Arial" w:cs="Arial"/>
        </w:rPr>
        <w:t xml:space="preserve"> (</w:t>
      </w:r>
      <w:r w:rsidRPr="00221B3F">
        <w:rPr>
          <w:rFonts w:ascii="Arial" w:hAnsi="Arial" w:cs="Arial"/>
        </w:rPr>
        <w:t xml:space="preserve">1 </w:t>
      </w:r>
      <w:proofErr w:type="spellStart"/>
      <w:r w:rsidRPr="00221B3F">
        <w:rPr>
          <w:rFonts w:ascii="Arial" w:hAnsi="Arial" w:cs="Arial"/>
        </w:rPr>
        <w:t>menit</w:t>
      </w:r>
      <w:proofErr w:type="spellEnd"/>
      <w:r w:rsidRPr="00221B3F">
        <w:rPr>
          <w:rFonts w:ascii="Arial" w:hAnsi="Arial" w:cs="Arial"/>
        </w:rPr>
        <w:t>)</w:t>
      </w:r>
    </w:p>
    <w:p w14:paraId="56612101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Set </w:t>
      </w:r>
      <w:r w:rsidRPr="00221B3F">
        <w:rPr>
          <w:rFonts w:ascii="Arial" w:hAnsi="Arial" w:cs="Arial"/>
          <w:i/>
        </w:rPr>
        <w:t xml:space="preserve">Background </w:t>
      </w:r>
      <w:proofErr w:type="spellStart"/>
      <w:r w:rsidRPr="00221B3F">
        <w:rPr>
          <w:rFonts w:ascii="Arial" w:hAnsi="Arial" w:cs="Arial"/>
          <w:i/>
        </w:rPr>
        <w:t>Substract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</w:t>
      </w:r>
      <w:proofErr w:type="spellEnd"/>
      <w:r w:rsidRPr="00221B3F">
        <w:rPr>
          <w:rFonts w:ascii="Arial" w:hAnsi="Arial" w:cs="Arial"/>
        </w:rPr>
        <w:t xml:space="preserve"> 000</w:t>
      </w:r>
    </w:p>
    <w:p w14:paraId="673C12C8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221B3F">
        <w:rPr>
          <w:rFonts w:ascii="Arial" w:hAnsi="Arial" w:cs="Arial"/>
          <w:lang w:val="id-ID"/>
        </w:rPr>
        <w:t>J</w:t>
      </w:r>
      <w:proofErr w:type="spellStart"/>
      <w:r w:rsidRPr="00221B3F">
        <w:rPr>
          <w:rFonts w:ascii="Arial" w:hAnsi="Arial" w:cs="Arial"/>
        </w:rPr>
        <w:t>auhkan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sumber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radioisotop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dari</w:t>
      </w:r>
      <w:proofErr w:type="spellEnd"/>
      <w:r w:rsidRPr="00221B3F">
        <w:rPr>
          <w:rFonts w:ascii="Arial" w:hAnsi="Arial" w:cs="Arial"/>
        </w:rPr>
        <w:t xml:space="preserve"> detector</w:t>
      </w:r>
    </w:p>
    <w:p w14:paraId="06A96052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221B3F">
        <w:rPr>
          <w:rFonts w:ascii="Arial" w:hAnsi="Arial" w:cs="Arial"/>
        </w:rPr>
        <w:t>Tekan</w:t>
      </w:r>
      <w:r w:rsidRPr="00221B3F">
        <w:rPr>
          <w:rFonts w:ascii="Arial" w:hAnsi="Arial" w:cs="Arial"/>
          <w:b/>
          <w:i/>
        </w:rPr>
        <w:t xml:space="preserve"> </w:t>
      </w:r>
      <w:r w:rsidRPr="00221B3F">
        <w:rPr>
          <w:rFonts w:ascii="Arial" w:hAnsi="Arial" w:cs="Arial"/>
          <w:i/>
        </w:rPr>
        <w:t>Reset</w:t>
      </w:r>
      <w:r w:rsidRPr="00221B3F">
        <w:rPr>
          <w:rFonts w:ascii="Arial" w:hAnsi="Arial" w:cs="Arial"/>
          <w:b/>
          <w:i/>
        </w:rPr>
        <w:t xml:space="preserve"> </w:t>
      </w:r>
      <w:proofErr w:type="spellStart"/>
      <w:r w:rsidRPr="00221B3F">
        <w:rPr>
          <w:rFonts w:ascii="Arial" w:hAnsi="Arial" w:cs="Arial"/>
        </w:rPr>
        <w:t>Kemudian</w:t>
      </w:r>
      <w:proofErr w:type="spellEnd"/>
      <w:r w:rsidRPr="00221B3F">
        <w:rPr>
          <w:rFonts w:ascii="Arial" w:hAnsi="Arial" w:cs="Arial"/>
          <w:b/>
          <w:i/>
        </w:rPr>
        <w:t xml:space="preserve"> </w:t>
      </w:r>
      <w:r w:rsidRPr="00221B3F">
        <w:rPr>
          <w:rFonts w:ascii="Arial" w:hAnsi="Arial" w:cs="Arial"/>
          <w:i/>
        </w:rPr>
        <w:t>Start</w:t>
      </w:r>
    </w:p>
    <w:p w14:paraId="2AE0DF37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Jika </w:t>
      </w:r>
      <w:proofErr w:type="spellStart"/>
      <w:r w:rsidRPr="00221B3F">
        <w:rPr>
          <w:rFonts w:ascii="Arial" w:hAnsi="Arial" w:cs="Arial"/>
        </w:rPr>
        <w:t>lampu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merah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mati</w:t>
      </w:r>
      <w:proofErr w:type="spellEnd"/>
      <w:r w:rsidRPr="00221B3F">
        <w:rPr>
          <w:rFonts w:ascii="Arial" w:hAnsi="Arial" w:cs="Arial"/>
        </w:rPr>
        <w:t xml:space="preserve">, </w:t>
      </w:r>
      <w:proofErr w:type="spellStart"/>
      <w:r w:rsidRPr="00221B3F">
        <w:rPr>
          <w:rFonts w:ascii="Arial" w:hAnsi="Arial" w:cs="Arial"/>
        </w:rPr>
        <w:t>maka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cacahan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background</w:t>
      </w:r>
      <w:r w:rsidRPr="00221B3F">
        <w:rPr>
          <w:rFonts w:ascii="Arial" w:hAnsi="Arial" w:cs="Arial"/>
          <w:b/>
        </w:rPr>
        <w:t xml:space="preserve"> </w:t>
      </w:r>
      <w:proofErr w:type="spellStart"/>
      <w:r w:rsidRPr="00221B3F">
        <w:rPr>
          <w:rFonts w:ascii="Arial" w:hAnsi="Arial" w:cs="Arial"/>
        </w:rPr>
        <w:t>telah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didapat</w:t>
      </w:r>
      <w:proofErr w:type="spellEnd"/>
    </w:p>
    <w:p w14:paraId="0FE00804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Untuk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mendapatkan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cacahan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background</w:t>
      </w:r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dalam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  <w:i/>
        </w:rPr>
        <w:t>cpm</w:t>
      </w:r>
      <w:proofErr w:type="spellEnd"/>
      <w:r w:rsidRPr="00221B3F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i/>
        </w:rPr>
        <w:t>(count</w:t>
      </w:r>
      <w:r w:rsidRPr="00221B3F">
        <w:rPr>
          <w:rFonts w:ascii="Arial" w:hAnsi="Arial" w:cs="Arial"/>
          <w:i/>
        </w:rPr>
        <w:t xml:space="preserve"> per </w:t>
      </w:r>
      <w:proofErr w:type="spellStart"/>
      <w:r w:rsidRPr="00221B3F">
        <w:rPr>
          <w:rFonts w:ascii="Arial" w:hAnsi="Arial" w:cs="Arial"/>
          <w:i/>
        </w:rPr>
        <w:t>menit</w:t>
      </w:r>
      <w:proofErr w:type="spellEnd"/>
      <w:r w:rsidRPr="00221B3F">
        <w:rPr>
          <w:rFonts w:ascii="Arial" w:hAnsi="Arial" w:cs="Arial"/>
          <w:i/>
        </w:rPr>
        <w:t>)</w:t>
      </w:r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bagilah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hasil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cacahan</w:t>
      </w:r>
      <w:proofErr w:type="spellEnd"/>
      <w:r w:rsidRPr="00221B3F">
        <w:rPr>
          <w:rFonts w:ascii="Arial" w:hAnsi="Arial" w:cs="Arial"/>
        </w:rPr>
        <w:t xml:space="preserve"> pada </w:t>
      </w:r>
      <w:proofErr w:type="spellStart"/>
      <w:r w:rsidRPr="00221B3F">
        <w:rPr>
          <w:rFonts w:ascii="Arial" w:hAnsi="Arial" w:cs="Arial"/>
        </w:rPr>
        <w:t>lang</w:t>
      </w:r>
      <w:r>
        <w:rPr>
          <w:rFonts w:ascii="Arial" w:hAnsi="Arial" w:cs="Arial"/>
        </w:rPr>
        <w:t>kah</w:t>
      </w:r>
      <w:proofErr w:type="spellEnd"/>
      <w:r>
        <w:rPr>
          <w:rFonts w:ascii="Arial" w:hAnsi="Arial" w:cs="Arial"/>
        </w:rPr>
        <w:t xml:space="preserve"> 9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10</w:t>
      </w:r>
      <w:r w:rsidRPr="00221B3F">
        <w:rPr>
          <w:rFonts w:ascii="Arial" w:hAnsi="Arial" w:cs="Arial"/>
        </w:rPr>
        <w:t xml:space="preserve"> (</w:t>
      </w:r>
      <w:proofErr w:type="spellStart"/>
      <w:r w:rsidRPr="00221B3F">
        <w:rPr>
          <w:rFonts w:ascii="Arial" w:hAnsi="Arial" w:cs="Arial"/>
        </w:rPr>
        <w:t>dilakukan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sepuluh</w:t>
      </w:r>
      <w:proofErr w:type="spellEnd"/>
      <w:r w:rsidRPr="00221B3F">
        <w:rPr>
          <w:rFonts w:ascii="Arial" w:hAnsi="Arial" w:cs="Arial"/>
        </w:rPr>
        <w:t xml:space="preserve"> kali </w:t>
      </w:r>
      <w:proofErr w:type="spellStart"/>
      <w:r w:rsidRPr="00221B3F">
        <w:rPr>
          <w:rFonts w:ascii="Arial" w:hAnsi="Arial" w:cs="Arial"/>
        </w:rPr>
        <w:t>cacahan</w:t>
      </w:r>
      <w:proofErr w:type="spellEnd"/>
      <w:r w:rsidRPr="00221B3F">
        <w:rPr>
          <w:rFonts w:ascii="Arial" w:hAnsi="Arial" w:cs="Arial"/>
        </w:rPr>
        <w:t>)</w:t>
      </w:r>
    </w:p>
    <w:p w14:paraId="20A03C6D" w14:textId="77777777" w:rsidR="007E3EFE" w:rsidRPr="004C49A0" w:rsidRDefault="007E3EFE" w:rsidP="00374425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221B3F">
        <w:rPr>
          <w:rFonts w:ascii="Arial" w:hAnsi="Arial" w:cs="Arial"/>
        </w:rPr>
        <w:lastRenderedPageBreak/>
        <w:t xml:space="preserve">Hasil </w:t>
      </w:r>
      <w:proofErr w:type="spellStart"/>
      <w:r w:rsidRPr="00221B3F">
        <w:rPr>
          <w:rFonts w:ascii="Arial" w:hAnsi="Arial" w:cs="Arial"/>
        </w:rPr>
        <w:t>dicatat</w:t>
      </w:r>
      <w:proofErr w:type="spellEnd"/>
      <w:r w:rsidRPr="00221B3F">
        <w:rPr>
          <w:rFonts w:ascii="Arial" w:hAnsi="Arial" w:cs="Arial"/>
        </w:rPr>
        <w:t xml:space="preserve"> pada </w:t>
      </w:r>
      <w:proofErr w:type="spellStart"/>
      <w:r w:rsidRPr="00221B3F">
        <w:rPr>
          <w:rFonts w:ascii="Arial" w:hAnsi="Arial" w:cs="Arial"/>
        </w:rPr>
        <w:t>Formulir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  <w:bCs/>
        </w:rPr>
        <w:t>Pengecekan</w:t>
      </w:r>
      <w:proofErr w:type="spellEnd"/>
      <w:r w:rsidRPr="00221B3F">
        <w:rPr>
          <w:rFonts w:ascii="Arial" w:hAnsi="Arial" w:cs="Arial"/>
          <w:bCs/>
        </w:rPr>
        <w:t xml:space="preserve"> </w:t>
      </w:r>
      <w:proofErr w:type="spellStart"/>
      <w:r w:rsidRPr="00221B3F">
        <w:rPr>
          <w:rFonts w:ascii="Arial" w:hAnsi="Arial" w:cs="Arial"/>
          <w:bCs/>
        </w:rPr>
        <w:t>Cacah</w:t>
      </w:r>
      <w:proofErr w:type="spellEnd"/>
      <w:r w:rsidRPr="00221B3F">
        <w:rPr>
          <w:rFonts w:ascii="Arial" w:hAnsi="Arial" w:cs="Arial"/>
          <w:bCs/>
        </w:rPr>
        <w:t xml:space="preserve"> Latar </w:t>
      </w:r>
      <w:r w:rsidR="00374425">
        <w:rPr>
          <w:rFonts w:ascii="Arial" w:hAnsi="Arial" w:cs="Arial"/>
          <w:bCs/>
          <w:i/>
          <w:iCs/>
        </w:rPr>
        <w:t>Gamma Counte</w:t>
      </w:r>
      <w:r w:rsidR="00374425">
        <w:rPr>
          <w:rFonts w:ascii="Arial" w:hAnsi="Arial" w:cs="Arial"/>
          <w:bCs/>
        </w:rPr>
        <w:t>r</w:t>
      </w:r>
      <w:r w:rsidRPr="00221B3F">
        <w:rPr>
          <w:rFonts w:ascii="Arial" w:hAnsi="Arial" w:cs="Arial"/>
          <w:bCs/>
        </w:rPr>
        <w:t xml:space="preserve"> (</w:t>
      </w:r>
      <w:r w:rsidRPr="004C49A0">
        <w:rPr>
          <w:rFonts w:ascii="Arial" w:hAnsi="Arial" w:cs="Arial"/>
          <w:bCs/>
          <w:lang w:val="id-ID"/>
        </w:rPr>
        <w:t>FM 002 SOP 0</w:t>
      </w:r>
      <w:r w:rsidRPr="004C49A0">
        <w:rPr>
          <w:rFonts w:ascii="Arial" w:hAnsi="Arial" w:cs="Arial"/>
          <w:bCs/>
        </w:rPr>
        <w:t>1</w:t>
      </w:r>
      <w:r w:rsidRPr="004C49A0">
        <w:rPr>
          <w:rFonts w:ascii="Arial" w:hAnsi="Arial" w:cs="Arial"/>
          <w:bCs/>
          <w:lang w:val="id-ID"/>
        </w:rPr>
        <w:t>2.003/</w:t>
      </w:r>
      <w:r w:rsidR="004C49A0" w:rsidRPr="004C49A0">
        <w:rPr>
          <w:rFonts w:ascii="Arial" w:hAnsi="Arial" w:cs="Arial"/>
          <w:bCs/>
        </w:rPr>
        <w:t>IR</w:t>
      </w:r>
      <w:r w:rsidRPr="004C49A0">
        <w:rPr>
          <w:rFonts w:ascii="Arial" w:hAnsi="Arial" w:cs="Arial"/>
          <w:bCs/>
        </w:rPr>
        <w:t>)</w:t>
      </w:r>
    </w:p>
    <w:p w14:paraId="3E3AD333" w14:textId="77777777" w:rsidR="007E3EFE" w:rsidRPr="007E5B11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Hasil yang </w:t>
      </w:r>
      <w:proofErr w:type="spellStart"/>
      <w:r w:rsidRPr="00221B3F">
        <w:rPr>
          <w:rFonts w:ascii="Arial" w:hAnsi="Arial" w:cs="Arial"/>
        </w:rPr>
        <w:t>didapat</w:t>
      </w:r>
      <w:proofErr w:type="spellEnd"/>
      <w:r w:rsidRPr="00221B3F">
        <w:rPr>
          <w:rFonts w:ascii="Arial" w:hAnsi="Arial" w:cs="Arial"/>
        </w:rPr>
        <w:t xml:space="preserve"> di set pada </w:t>
      </w:r>
      <w:r w:rsidRPr="00221B3F">
        <w:rPr>
          <w:rFonts w:ascii="Arial" w:hAnsi="Arial" w:cs="Arial"/>
          <w:i/>
        </w:rPr>
        <w:t xml:space="preserve">background </w:t>
      </w:r>
      <w:proofErr w:type="spellStart"/>
      <w:r w:rsidRPr="00221B3F">
        <w:rPr>
          <w:rFonts w:ascii="Arial" w:hAnsi="Arial" w:cs="Arial"/>
          <w:i/>
        </w:rPr>
        <w:t>substrac</w:t>
      </w:r>
      <w:proofErr w:type="spellEnd"/>
      <w:r w:rsidRPr="00221B3F">
        <w:rPr>
          <w:rFonts w:ascii="Arial" w:hAnsi="Arial" w:cs="Arial"/>
          <w:i/>
          <w:lang w:val="id-ID"/>
        </w:rPr>
        <w:t>t</w:t>
      </w:r>
    </w:p>
    <w:p w14:paraId="71C52ECE" w14:textId="77777777" w:rsidR="007E5B11" w:rsidRPr="00221B3F" w:rsidRDefault="007E5B11" w:rsidP="007E5B11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34A18887" w14:textId="77777777" w:rsidR="007E3EFE" w:rsidRPr="00221B3F" w:rsidRDefault="007E3EFE" w:rsidP="007E3EF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Pengoperasian</w:t>
      </w:r>
      <w:proofErr w:type="spellEnd"/>
      <w:r w:rsidRPr="00221B3F">
        <w:rPr>
          <w:rFonts w:ascii="Arial" w:hAnsi="Arial" w:cs="Arial"/>
        </w:rPr>
        <w:t xml:space="preserve"> Gamma Counter</w:t>
      </w:r>
    </w:p>
    <w:p w14:paraId="33FF67E7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Tempat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sampel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dimasukkan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ketempatnya</w:t>
      </w:r>
      <w:proofErr w:type="spellEnd"/>
    </w:p>
    <w:p w14:paraId="6841DFFC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Pada panel </w:t>
      </w:r>
      <w:proofErr w:type="spellStart"/>
      <w:r w:rsidRPr="00221B3F">
        <w:rPr>
          <w:rFonts w:ascii="Arial" w:hAnsi="Arial" w:cs="Arial"/>
        </w:rPr>
        <w:t>depan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  <w:i/>
        </w:rPr>
        <w:t>isotop</w:t>
      </w:r>
      <w:proofErr w:type="spellEnd"/>
      <w:r w:rsidRPr="00221B3F">
        <w:rPr>
          <w:rFonts w:ascii="Arial" w:hAnsi="Arial" w:cs="Arial"/>
          <w:i/>
        </w:rPr>
        <w:t xml:space="preserve"> selector</w:t>
      </w:r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dipilih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isotop</w:t>
      </w:r>
      <w:proofErr w:type="spellEnd"/>
      <w:r w:rsidRPr="00221B3F">
        <w:rPr>
          <w:rFonts w:ascii="Arial" w:hAnsi="Arial" w:cs="Arial"/>
        </w:rPr>
        <w:t xml:space="preserve"> yang </w:t>
      </w:r>
      <w:proofErr w:type="spellStart"/>
      <w:r w:rsidRPr="00221B3F">
        <w:rPr>
          <w:rFonts w:ascii="Arial" w:hAnsi="Arial" w:cs="Arial"/>
        </w:rPr>
        <w:t>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dicacah</w:t>
      </w:r>
      <w:proofErr w:type="spellEnd"/>
    </w:p>
    <w:p w14:paraId="423AA2EF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Detektor</w:t>
      </w:r>
      <w:proofErr w:type="spellEnd"/>
      <w:r w:rsidRPr="00221B3F">
        <w:rPr>
          <w:rFonts w:ascii="Arial" w:hAnsi="Arial" w:cs="Arial"/>
        </w:rPr>
        <w:t xml:space="preserve"> yang </w:t>
      </w:r>
      <w:proofErr w:type="spellStart"/>
      <w:r w:rsidRPr="00221B3F">
        <w:rPr>
          <w:rFonts w:ascii="Arial" w:hAnsi="Arial" w:cs="Arial"/>
        </w:rPr>
        <w:t>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digunakan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dipilih</w:t>
      </w:r>
      <w:proofErr w:type="spellEnd"/>
      <w:r w:rsidRPr="00221B3F">
        <w:rPr>
          <w:rFonts w:ascii="Arial" w:hAnsi="Arial" w:cs="Arial"/>
        </w:rPr>
        <w:t xml:space="preserve"> pada panel </w:t>
      </w:r>
      <w:proofErr w:type="spellStart"/>
      <w:r w:rsidRPr="00221B3F">
        <w:rPr>
          <w:rFonts w:ascii="Arial" w:hAnsi="Arial" w:cs="Arial"/>
        </w:rPr>
        <w:t>belakang</w:t>
      </w:r>
      <w:proofErr w:type="spellEnd"/>
    </w:p>
    <w:p w14:paraId="5E89833D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221B3F">
        <w:rPr>
          <w:rFonts w:ascii="Arial" w:hAnsi="Arial" w:cs="Arial"/>
        </w:rPr>
        <w:t xml:space="preserve">Sampel </w:t>
      </w:r>
      <w:proofErr w:type="spellStart"/>
      <w:r w:rsidRPr="00221B3F">
        <w:rPr>
          <w:rFonts w:ascii="Arial" w:hAnsi="Arial" w:cs="Arial"/>
        </w:rPr>
        <w:t>diletakkan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didalam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dete</w:t>
      </w:r>
      <w:r w:rsidR="00CF3F72">
        <w:rPr>
          <w:rFonts w:ascii="Arial" w:hAnsi="Arial" w:cs="Arial"/>
        </w:rPr>
        <w:t>k</w:t>
      </w:r>
      <w:r w:rsidRPr="00221B3F">
        <w:rPr>
          <w:rFonts w:ascii="Arial" w:hAnsi="Arial" w:cs="Arial"/>
        </w:rPr>
        <w:t>tor</w:t>
      </w:r>
      <w:proofErr w:type="spellEnd"/>
    </w:p>
    <w:p w14:paraId="5C7CA1E3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Dipilih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waktu</w:t>
      </w:r>
      <w:proofErr w:type="spellEnd"/>
      <w:r w:rsidRPr="00221B3F">
        <w:rPr>
          <w:rFonts w:ascii="Arial" w:hAnsi="Arial" w:cs="Arial"/>
        </w:rPr>
        <w:t xml:space="preserve"> yang </w:t>
      </w:r>
      <w:proofErr w:type="spellStart"/>
      <w:r w:rsidRPr="00221B3F">
        <w:rPr>
          <w:rFonts w:ascii="Arial" w:hAnsi="Arial" w:cs="Arial"/>
        </w:rPr>
        <w:t>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digunakan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dengan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memutar</w:t>
      </w:r>
      <w:proofErr w:type="spellEnd"/>
      <w:r w:rsidRPr="00221B3F">
        <w:rPr>
          <w:rFonts w:ascii="Arial" w:hAnsi="Arial" w:cs="Arial"/>
        </w:rPr>
        <w:t xml:space="preserve"> digit</w:t>
      </w:r>
    </w:p>
    <w:p w14:paraId="345B5C6E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221B3F">
        <w:rPr>
          <w:rFonts w:ascii="Arial" w:hAnsi="Arial" w:cs="Arial"/>
          <w:i/>
        </w:rPr>
        <w:t>Reset</w:t>
      </w:r>
      <w:r w:rsidRPr="00221B3F">
        <w:rPr>
          <w:rFonts w:ascii="Arial" w:hAnsi="Arial" w:cs="Arial"/>
          <w:b/>
        </w:rPr>
        <w:t xml:space="preserve"> </w:t>
      </w:r>
      <w:proofErr w:type="spellStart"/>
      <w:r w:rsidRPr="00221B3F">
        <w:rPr>
          <w:rFonts w:ascii="Arial" w:hAnsi="Arial" w:cs="Arial"/>
        </w:rPr>
        <w:t>ditekan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kemudian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tekan</w:t>
      </w:r>
      <w:proofErr w:type="spellEnd"/>
      <w:r w:rsidRPr="00221B3F">
        <w:rPr>
          <w:rFonts w:ascii="Arial" w:hAnsi="Arial" w:cs="Arial"/>
        </w:rPr>
        <w:t xml:space="preserve"> </w:t>
      </w:r>
      <w:r w:rsidRPr="00221B3F">
        <w:rPr>
          <w:rFonts w:ascii="Arial" w:hAnsi="Arial" w:cs="Arial"/>
          <w:i/>
        </w:rPr>
        <w:t>start</w:t>
      </w:r>
    </w:p>
    <w:p w14:paraId="2FF5AF12" w14:textId="77777777" w:rsidR="007E3EFE" w:rsidRPr="00221B3F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Apabila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lampu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merah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padam</w:t>
      </w:r>
      <w:proofErr w:type="spellEnd"/>
      <w:r w:rsidRPr="00221B3F">
        <w:rPr>
          <w:rFonts w:ascii="Arial" w:hAnsi="Arial" w:cs="Arial"/>
        </w:rPr>
        <w:t xml:space="preserve">, </w:t>
      </w:r>
      <w:proofErr w:type="spellStart"/>
      <w:r w:rsidRPr="00221B3F">
        <w:rPr>
          <w:rFonts w:ascii="Arial" w:hAnsi="Arial" w:cs="Arial"/>
        </w:rPr>
        <w:t>jumlah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cacah</w:t>
      </w:r>
      <w:proofErr w:type="spellEnd"/>
      <w:r w:rsidRPr="00221B3F">
        <w:rPr>
          <w:rFonts w:ascii="Arial" w:hAnsi="Arial" w:cs="Arial"/>
        </w:rPr>
        <w:t xml:space="preserve"> yang </w:t>
      </w:r>
      <w:proofErr w:type="spellStart"/>
      <w:r w:rsidRPr="00221B3F">
        <w:rPr>
          <w:rFonts w:ascii="Arial" w:hAnsi="Arial" w:cs="Arial"/>
        </w:rPr>
        <w:t>telah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dikurangi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cacah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latar</w:t>
      </w:r>
      <w:proofErr w:type="spellEnd"/>
      <w:r w:rsidRPr="00221B3F">
        <w:rPr>
          <w:rFonts w:ascii="Arial" w:hAnsi="Arial" w:cs="Arial"/>
        </w:rPr>
        <w:t xml:space="preserve">, </w:t>
      </w:r>
      <w:proofErr w:type="spellStart"/>
      <w:r w:rsidRPr="00221B3F">
        <w:rPr>
          <w:rFonts w:ascii="Arial" w:hAnsi="Arial" w:cs="Arial"/>
        </w:rPr>
        <w:t>akan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terlihat</w:t>
      </w:r>
      <w:proofErr w:type="spellEnd"/>
    </w:p>
    <w:p w14:paraId="7F4A0779" w14:textId="77777777" w:rsidR="007E3EFE" w:rsidRDefault="007E3EFE" w:rsidP="007E3EF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221B3F">
        <w:rPr>
          <w:rFonts w:ascii="Arial" w:hAnsi="Arial" w:cs="Arial"/>
        </w:rPr>
        <w:t>Pelaksana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mengisi</w:t>
      </w:r>
      <w:proofErr w:type="spellEnd"/>
      <w:r w:rsidRPr="00221B3F">
        <w:rPr>
          <w:rFonts w:ascii="Arial" w:hAnsi="Arial" w:cs="Arial"/>
        </w:rPr>
        <w:t xml:space="preserve"> </w:t>
      </w:r>
      <w:proofErr w:type="spellStart"/>
      <w:r w:rsidRPr="00221B3F">
        <w:rPr>
          <w:rFonts w:ascii="Arial" w:hAnsi="Arial" w:cs="Arial"/>
        </w:rPr>
        <w:t>Formulir</w:t>
      </w:r>
      <w:proofErr w:type="spellEnd"/>
      <w:r w:rsidRPr="00221B3F">
        <w:rPr>
          <w:rFonts w:ascii="Arial" w:hAnsi="Arial" w:cs="Arial"/>
          <w:b/>
        </w:rPr>
        <w:t xml:space="preserve"> </w:t>
      </w:r>
      <w:proofErr w:type="spellStart"/>
      <w:r w:rsidRPr="00221B3F">
        <w:rPr>
          <w:rFonts w:ascii="Arial" w:hAnsi="Arial" w:cs="Arial"/>
          <w:bCs/>
        </w:rPr>
        <w:t>Pengoperasian</w:t>
      </w:r>
      <w:proofErr w:type="spellEnd"/>
      <w:r w:rsidRPr="00221B3F">
        <w:rPr>
          <w:rFonts w:ascii="Arial" w:hAnsi="Arial" w:cs="Arial"/>
          <w:bCs/>
        </w:rPr>
        <w:t xml:space="preserve"> dan </w:t>
      </w:r>
      <w:proofErr w:type="spellStart"/>
      <w:r w:rsidRPr="00221B3F">
        <w:rPr>
          <w:rFonts w:ascii="Arial" w:hAnsi="Arial" w:cs="Arial"/>
          <w:bCs/>
        </w:rPr>
        <w:t>Perawatan</w:t>
      </w:r>
      <w:proofErr w:type="spellEnd"/>
      <w:r w:rsidRPr="00221B3F">
        <w:rPr>
          <w:rFonts w:ascii="Arial" w:hAnsi="Arial" w:cs="Arial"/>
          <w:bCs/>
        </w:rPr>
        <w:t xml:space="preserve"> </w:t>
      </w:r>
      <w:r w:rsidRPr="004C49A0">
        <w:rPr>
          <w:rFonts w:ascii="Arial" w:hAnsi="Arial" w:cs="Arial"/>
          <w:bCs/>
          <w:i/>
        </w:rPr>
        <w:t>Gamma Counter</w:t>
      </w:r>
      <w:r w:rsidRPr="00221B3F">
        <w:rPr>
          <w:rFonts w:ascii="Arial" w:hAnsi="Arial" w:cs="Arial"/>
          <w:bCs/>
        </w:rPr>
        <w:t xml:space="preserve"> </w:t>
      </w:r>
      <w:r w:rsidRPr="004C49A0">
        <w:rPr>
          <w:rFonts w:ascii="Arial" w:hAnsi="Arial" w:cs="Arial"/>
          <w:bCs/>
        </w:rPr>
        <w:t>(</w:t>
      </w:r>
      <w:r w:rsidRPr="004C49A0">
        <w:rPr>
          <w:rFonts w:ascii="Arial" w:hAnsi="Arial" w:cs="Arial"/>
          <w:bCs/>
          <w:lang w:val="id-ID"/>
        </w:rPr>
        <w:t>FM 001 SOP 0</w:t>
      </w:r>
      <w:r w:rsidRPr="004C49A0">
        <w:rPr>
          <w:rFonts w:ascii="Arial" w:hAnsi="Arial" w:cs="Arial"/>
          <w:bCs/>
        </w:rPr>
        <w:t>1</w:t>
      </w:r>
      <w:r w:rsidRPr="004C49A0">
        <w:rPr>
          <w:rFonts w:ascii="Arial" w:hAnsi="Arial" w:cs="Arial"/>
          <w:bCs/>
          <w:lang w:val="id-ID"/>
        </w:rPr>
        <w:t>2.003/</w:t>
      </w:r>
      <w:r w:rsidR="004C49A0" w:rsidRPr="004C49A0">
        <w:rPr>
          <w:rFonts w:ascii="Arial" w:hAnsi="Arial" w:cs="Arial"/>
          <w:bCs/>
        </w:rPr>
        <w:t>KR</w:t>
      </w:r>
      <w:r w:rsidRPr="004C49A0">
        <w:rPr>
          <w:rFonts w:ascii="Arial" w:hAnsi="Arial" w:cs="Arial"/>
        </w:rPr>
        <w:t>)</w:t>
      </w:r>
    </w:p>
    <w:p w14:paraId="560DA72A" w14:textId="77777777" w:rsidR="007E5B11" w:rsidRPr="00221B3F" w:rsidRDefault="007E5B11" w:rsidP="007E5B11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64D2D9FC" w14:textId="77777777" w:rsidR="007E3EFE" w:rsidRPr="00221B3F" w:rsidRDefault="007E3EFE" w:rsidP="007E3EFE">
      <w:pPr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21B3F">
        <w:rPr>
          <w:rFonts w:ascii="Arial" w:hAnsi="Arial" w:cs="Arial"/>
          <w:bCs/>
          <w:sz w:val="22"/>
          <w:szCs w:val="22"/>
          <w:lang w:val="id-ID"/>
        </w:rPr>
        <w:t xml:space="preserve">Perawatan </w:t>
      </w:r>
      <w:r w:rsidRPr="00221B3F">
        <w:rPr>
          <w:rFonts w:ascii="Arial" w:hAnsi="Arial" w:cs="Arial"/>
          <w:bCs/>
          <w:i/>
          <w:sz w:val="22"/>
          <w:szCs w:val="22"/>
        </w:rPr>
        <w:t>Gamma Counter</w:t>
      </w:r>
      <w:r w:rsidRPr="00221B3F">
        <w:rPr>
          <w:rFonts w:ascii="Arial" w:hAnsi="Arial" w:cs="Arial"/>
          <w:bCs/>
          <w:sz w:val="22"/>
          <w:szCs w:val="22"/>
        </w:rPr>
        <w:t xml:space="preserve"> Abbot Logic – 201</w:t>
      </w:r>
    </w:p>
    <w:p w14:paraId="08018FB0" w14:textId="77777777" w:rsidR="007E3EFE" w:rsidRPr="00221B3F" w:rsidRDefault="007E3EFE" w:rsidP="007E3EFE">
      <w:pPr>
        <w:numPr>
          <w:ilvl w:val="3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221B3F">
        <w:rPr>
          <w:rFonts w:ascii="Arial" w:hAnsi="Arial" w:cs="Arial"/>
          <w:sz w:val="22"/>
          <w:szCs w:val="22"/>
        </w:rPr>
        <w:t>Untuk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membersihkan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alat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digunakan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kain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21B3F">
        <w:rPr>
          <w:rFonts w:ascii="Arial" w:hAnsi="Arial" w:cs="Arial"/>
          <w:sz w:val="22"/>
          <w:szCs w:val="22"/>
        </w:rPr>
        <w:t>lembut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dan </w:t>
      </w:r>
    </w:p>
    <w:p w14:paraId="3EF1FF12" w14:textId="77777777" w:rsidR="007E3EFE" w:rsidRPr="00221B3F" w:rsidRDefault="007E3EFE" w:rsidP="007E3EFE">
      <w:pPr>
        <w:numPr>
          <w:ilvl w:val="3"/>
          <w:numId w:val="1"/>
        </w:numPr>
        <w:jc w:val="both"/>
        <w:rPr>
          <w:rFonts w:ascii="Arial" w:hAnsi="Arial" w:cs="Arial"/>
          <w:bCs/>
          <w:sz w:val="22"/>
          <w:szCs w:val="22"/>
          <w:lang w:val="id-ID"/>
        </w:rPr>
      </w:pPr>
      <w:r w:rsidRPr="00221B3F">
        <w:rPr>
          <w:rFonts w:ascii="Arial" w:hAnsi="Arial" w:cs="Arial"/>
          <w:sz w:val="22"/>
          <w:szCs w:val="22"/>
        </w:rPr>
        <w:t xml:space="preserve">Jika </w:t>
      </w:r>
      <w:proofErr w:type="spellStart"/>
      <w:r w:rsidRPr="00221B3F">
        <w:rPr>
          <w:rFonts w:ascii="Arial" w:hAnsi="Arial" w:cs="Arial"/>
          <w:sz w:val="22"/>
          <w:szCs w:val="22"/>
        </w:rPr>
        <w:t>tabung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dalam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keadaan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r w:rsidRPr="00221B3F">
        <w:rPr>
          <w:rFonts w:ascii="Arial" w:hAnsi="Arial" w:cs="Arial"/>
          <w:i/>
          <w:sz w:val="22"/>
          <w:szCs w:val="22"/>
        </w:rPr>
        <w:t xml:space="preserve">ON </w:t>
      </w:r>
      <w:proofErr w:type="spellStart"/>
      <w:r w:rsidRPr="00221B3F">
        <w:rPr>
          <w:rFonts w:ascii="Arial" w:hAnsi="Arial" w:cs="Arial"/>
          <w:sz w:val="22"/>
          <w:szCs w:val="22"/>
        </w:rPr>
        <w:t>tetapi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tabung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nixie/</w:t>
      </w:r>
      <w:proofErr w:type="spellStart"/>
      <w:r w:rsidRPr="00221B3F">
        <w:rPr>
          <w:rFonts w:ascii="Arial" w:hAnsi="Arial" w:cs="Arial"/>
          <w:sz w:val="22"/>
          <w:szCs w:val="22"/>
        </w:rPr>
        <w:t>lampu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tidak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hidup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1B3F">
        <w:rPr>
          <w:rFonts w:ascii="Arial" w:hAnsi="Arial" w:cs="Arial"/>
          <w:sz w:val="22"/>
          <w:szCs w:val="22"/>
        </w:rPr>
        <w:t>segera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periksa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sekring</w:t>
      </w:r>
      <w:proofErr w:type="spellEnd"/>
    </w:p>
    <w:p w14:paraId="64D32EDA" w14:textId="77777777" w:rsidR="007E3EFE" w:rsidRPr="00221B3F" w:rsidRDefault="007E3EFE" w:rsidP="007E3EFE">
      <w:pPr>
        <w:numPr>
          <w:ilvl w:val="3"/>
          <w:numId w:val="1"/>
        </w:numPr>
        <w:jc w:val="both"/>
        <w:rPr>
          <w:rFonts w:ascii="Arial" w:hAnsi="Arial" w:cs="Arial"/>
          <w:bCs/>
          <w:sz w:val="22"/>
          <w:szCs w:val="22"/>
          <w:lang w:val="id-ID"/>
        </w:rPr>
      </w:pPr>
      <w:proofErr w:type="spellStart"/>
      <w:r w:rsidRPr="00221B3F">
        <w:rPr>
          <w:rFonts w:ascii="Arial" w:hAnsi="Arial" w:cs="Arial"/>
          <w:sz w:val="22"/>
          <w:szCs w:val="22"/>
        </w:rPr>
        <w:t>Apabila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cacahan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background </w:t>
      </w:r>
      <w:proofErr w:type="spellStart"/>
      <w:r w:rsidRPr="00221B3F">
        <w:rPr>
          <w:rFonts w:ascii="Arial" w:hAnsi="Arial" w:cs="Arial"/>
          <w:sz w:val="22"/>
          <w:szCs w:val="22"/>
        </w:rPr>
        <w:t>tinggi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1B3F">
        <w:rPr>
          <w:rFonts w:ascii="Arial" w:hAnsi="Arial" w:cs="Arial"/>
          <w:sz w:val="22"/>
          <w:szCs w:val="22"/>
        </w:rPr>
        <w:t>diperiksa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seluruh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alat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termasuk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tempat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sampel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1B3F">
        <w:rPr>
          <w:rFonts w:ascii="Arial" w:hAnsi="Arial" w:cs="Arial"/>
          <w:sz w:val="22"/>
          <w:szCs w:val="22"/>
        </w:rPr>
        <w:t>apakah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ada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kontaminasi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atau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tidak</w:t>
      </w:r>
      <w:proofErr w:type="spellEnd"/>
    </w:p>
    <w:p w14:paraId="14B94ED2" w14:textId="77777777" w:rsidR="007E3EFE" w:rsidRPr="00221B3F" w:rsidRDefault="007E3EFE" w:rsidP="007E3EFE">
      <w:pPr>
        <w:numPr>
          <w:ilvl w:val="3"/>
          <w:numId w:val="1"/>
        </w:numPr>
        <w:jc w:val="both"/>
        <w:rPr>
          <w:rFonts w:ascii="Arial" w:hAnsi="Arial" w:cs="Arial"/>
          <w:bCs/>
          <w:sz w:val="22"/>
          <w:szCs w:val="22"/>
          <w:lang w:val="id-ID"/>
        </w:rPr>
      </w:pPr>
      <w:proofErr w:type="spellStart"/>
      <w:r w:rsidRPr="00221B3F">
        <w:rPr>
          <w:rFonts w:ascii="Arial" w:hAnsi="Arial" w:cs="Arial"/>
          <w:sz w:val="22"/>
          <w:szCs w:val="22"/>
        </w:rPr>
        <w:t>Apabila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terdapat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kontaminasi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1B3F">
        <w:rPr>
          <w:rFonts w:ascii="Arial" w:hAnsi="Arial" w:cs="Arial"/>
          <w:sz w:val="22"/>
          <w:szCs w:val="22"/>
        </w:rPr>
        <w:t>alat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bersihkan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menggunakan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larutan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EDTA </w:t>
      </w:r>
      <w:proofErr w:type="spellStart"/>
      <w:r w:rsidRPr="00221B3F">
        <w:rPr>
          <w:rFonts w:ascii="Arial" w:hAnsi="Arial" w:cs="Arial"/>
          <w:sz w:val="22"/>
          <w:szCs w:val="22"/>
        </w:rPr>
        <w:t>atau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Larutan</w:t>
      </w:r>
      <w:proofErr w:type="spellEnd"/>
      <w:r w:rsidRPr="00221B3F">
        <w:rPr>
          <w:rFonts w:ascii="Arial" w:hAnsi="Arial" w:cs="Arial"/>
          <w:sz w:val="22"/>
          <w:szCs w:val="22"/>
          <w:lang w:val="id-ID"/>
        </w:rPr>
        <w:t xml:space="preserve"> </w:t>
      </w:r>
      <w:r w:rsidRPr="00221B3F">
        <w:rPr>
          <w:rFonts w:ascii="Arial" w:hAnsi="Arial" w:cs="Arial"/>
          <w:i/>
          <w:sz w:val="22"/>
          <w:szCs w:val="22"/>
        </w:rPr>
        <w:t>Radiac Wash</w:t>
      </w:r>
    </w:p>
    <w:p w14:paraId="241177CD" w14:textId="77777777" w:rsidR="007E3EFE" w:rsidRPr="00221B3F" w:rsidRDefault="007E3EFE" w:rsidP="007E3EFE">
      <w:pPr>
        <w:numPr>
          <w:ilvl w:val="3"/>
          <w:numId w:val="1"/>
        </w:numPr>
        <w:jc w:val="both"/>
        <w:rPr>
          <w:rFonts w:ascii="Arial" w:hAnsi="Arial" w:cs="Arial"/>
          <w:bCs/>
          <w:sz w:val="22"/>
          <w:szCs w:val="22"/>
          <w:lang w:val="id-ID"/>
        </w:rPr>
      </w:pPr>
      <w:proofErr w:type="spellStart"/>
      <w:r w:rsidRPr="00221B3F">
        <w:rPr>
          <w:rFonts w:ascii="Arial" w:hAnsi="Arial" w:cs="Arial"/>
          <w:sz w:val="22"/>
          <w:szCs w:val="22"/>
        </w:rPr>
        <w:t>Instrumen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dikalibrasi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setiap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satu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tahun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sekali</w:t>
      </w:r>
      <w:proofErr w:type="spellEnd"/>
      <w:r w:rsidRPr="00221B3F">
        <w:rPr>
          <w:rFonts w:ascii="Arial" w:hAnsi="Arial" w:cs="Arial"/>
          <w:sz w:val="22"/>
          <w:szCs w:val="22"/>
        </w:rPr>
        <w:t>.</w:t>
      </w:r>
    </w:p>
    <w:p w14:paraId="4D2DBF13" w14:textId="77777777" w:rsidR="007E3EFE" w:rsidRPr="004C49A0" w:rsidRDefault="007E3EFE" w:rsidP="007E3EFE">
      <w:pPr>
        <w:numPr>
          <w:ilvl w:val="3"/>
          <w:numId w:val="1"/>
        </w:numPr>
        <w:jc w:val="both"/>
        <w:rPr>
          <w:rFonts w:ascii="Arial" w:hAnsi="Arial" w:cs="Arial"/>
          <w:bCs/>
          <w:sz w:val="22"/>
          <w:szCs w:val="22"/>
          <w:lang w:val="id-ID"/>
        </w:rPr>
      </w:pPr>
      <w:proofErr w:type="spellStart"/>
      <w:r w:rsidRPr="00221B3F">
        <w:rPr>
          <w:rFonts w:ascii="Arial" w:hAnsi="Arial" w:cs="Arial"/>
          <w:sz w:val="22"/>
          <w:szCs w:val="22"/>
        </w:rPr>
        <w:t>Pelaksana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mengisi</w:t>
      </w:r>
      <w:proofErr w:type="spellEnd"/>
      <w:r w:rsidRPr="00221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sz w:val="22"/>
          <w:szCs w:val="22"/>
        </w:rPr>
        <w:t>Formulir</w:t>
      </w:r>
      <w:proofErr w:type="spellEnd"/>
      <w:r w:rsidRPr="00221B3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21B3F">
        <w:rPr>
          <w:rFonts w:ascii="Arial" w:hAnsi="Arial" w:cs="Arial"/>
          <w:bCs/>
          <w:sz w:val="22"/>
          <w:szCs w:val="22"/>
        </w:rPr>
        <w:t>Pengoperasian</w:t>
      </w:r>
      <w:proofErr w:type="spellEnd"/>
      <w:r w:rsidRPr="00221B3F">
        <w:rPr>
          <w:rFonts w:ascii="Arial" w:hAnsi="Arial" w:cs="Arial"/>
          <w:bCs/>
          <w:sz w:val="22"/>
          <w:szCs w:val="22"/>
        </w:rPr>
        <w:t xml:space="preserve"> dan </w:t>
      </w:r>
      <w:proofErr w:type="spellStart"/>
      <w:r w:rsidRPr="00221B3F">
        <w:rPr>
          <w:rFonts w:ascii="Arial" w:hAnsi="Arial" w:cs="Arial"/>
          <w:bCs/>
          <w:sz w:val="22"/>
          <w:szCs w:val="22"/>
        </w:rPr>
        <w:t>Perawatan</w:t>
      </w:r>
      <w:proofErr w:type="spellEnd"/>
      <w:r w:rsidRPr="00221B3F">
        <w:rPr>
          <w:rFonts w:ascii="Arial" w:hAnsi="Arial" w:cs="Arial"/>
          <w:bCs/>
          <w:sz w:val="22"/>
          <w:szCs w:val="22"/>
        </w:rPr>
        <w:t xml:space="preserve"> </w:t>
      </w:r>
      <w:r w:rsidRPr="00221B3F">
        <w:rPr>
          <w:rFonts w:ascii="Arial" w:hAnsi="Arial" w:cs="Arial"/>
          <w:bCs/>
          <w:i/>
          <w:iCs/>
          <w:sz w:val="22"/>
          <w:szCs w:val="22"/>
        </w:rPr>
        <w:t xml:space="preserve">Gamma </w:t>
      </w:r>
      <w:proofErr w:type="spellStart"/>
      <w:r w:rsidRPr="004C49A0">
        <w:rPr>
          <w:rFonts w:ascii="Arial" w:hAnsi="Arial" w:cs="Arial"/>
          <w:bCs/>
          <w:i/>
          <w:iCs/>
          <w:sz w:val="22"/>
          <w:szCs w:val="22"/>
        </w:rPr>
        <w:t>Counte</w:t>
      </w:r>
      <w:proofErr w:type="spellEnd"/>
      <w:r w:rsidRPr="004C49A0">
        <w:rPr>
          <w:rFonts w:ascii="Arial" w:hAnsi="Arial" w:cs="Arial"/>
          <w:bCs/>
          <w:i/>
          <w:iCs/>
          <w:sz w:val="22"/>
          <w:szCs w:val="22"/>
          <w:lang w:val="id-ID"/>
        </w:rPr>
        <w:t xml:space="preserve">r </w:t>
      </w:r>
      <w:r w:rsidRPr="004C49A0">
        <w:rPr>
          <w:rFonts w:ascii="Arial" w:hAnsi="Arial" w:cs="Arial"/>
          <w:sz w:val="22"/>
          <w:szCs w:val="22"/>
          <w:lang w:val="id-ID"/>
        </w:rPr>
        <w:t>(</w:t>
      </w:r>
      <w:r w:rsidRPr="004C49A0">
        <w:rPr>
          <w:rFonts w:ascii="Arial" w:hAnsi="Arial" w:cs="Arial"/>
          <w:bCs/>
          <w:sz w:val="22"/>
          <w:szCs w:val="22"/>
          <w:lang w:val="id-ID"/>
        </w:rPr>
        <w:t>FM 001 SOP 0</w:t>
      </w:r>
      <w:r w:rsidR="00374425">
        <w:rPr>
          <w:rFonts w:ascii="Arial" w:hAnsi="Arial" w:cs="Arial"/>
          <w:bCs/>
          <w:sz w:val="22"/>
          <w:szCs w:val="22"/>
        </w:rPr>
        <w:t>12</w:t>
      </w:r>
      <w:r w:rsidRPr="004C49A0">
        <w:rPr>
          <w:rFonts w:ascii="Arial" w:hAnsi="Arial" w:cs="Arial"/>
          <w:bCs/>
          <w:sz w:val="22"/>
          <w:szCs w:val="22"/>
          <w:lang w:val="id-ID"/>
        </w:rPr>
        <w:t>.003/</w:t>
      </w:r>
      <w:r w:rsidR="004C49A0" w:rsidRPr="004C49A0">
        <w:rPr>
          <w:rFonts w:ascii="Arial" w:hAnsi="Arial" w:cs="Arial"/>
          <w:bCs/>
          <w:sz w:val="22"/>
          <w:szCs w:val="22"/>
        </w:rPr>
        <w:t>KR</w:t>
      </w:r>
      <w:r w:rsidRPr="004C49A0">
        <w:rPr>
          <w:rFonts w:ascii="Arial" w:hAnsi="Arial" w:cs="Arial"/>
          <w:sz w:val="22"/>
          <w:szCs w:val="22"/>
          <w:lang w:val="id-ID"/>
        </w:rPr>
        <w:t>)</w:t>
      </w:r>
    </w:p>
    <w:p w14:paraId="6F08204E" w14:textId="77777777" w:rsidR="007E3EFE" w:rsidRPr="007E3EFE" w:rsidRDefault="007E3EFE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25CC3976" w14:textId="77777777" w:rsidR="007E3EFE" w:rsidRPr="007E3EFE" w:rsidRDefault="007E3EFE" w:rsidP="007E3EFE">
      <w:pPr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  <w:lang w:val="id-ID"/>
        </w:rPr>
      </w:pPr>
      <w:r w:rsidRPr="00221B3F">
        <w:rPr>
          <w:rFonts w:ascii="Arial" w:hAnsi="Arial" w:cs="Arial"/>
          <w:b/>
          <w:bCs/>
          <w:sz w:val="22"/>
          <w:szCs w:val="22"/>
          <w:lang w:val="sv-SE"/>
        </w:rPr>
        <w:t>P</w:t>
      </w:r>
      <w:r w:rsidRPr="00221B3F">
        <w:rPr>
          <w:rFonts w:ascii="Arial" w:hAnsi="Arial" w:cs="Arial"/>
          <w:b/>
          <w:sz w:val="22"/>
          <w:szCs w:val="22"/>
          <w:lang w:val="sv-SE"/>
        </w:rPr>
        <w:t xml:space="preserve">engoperasian </w:t>
      </w:r>
      <w:r w:rsidR="00CC7D8D">
        <w:rPr>
          <w:rFonts w:ascii="Arial" w:hAnsi="Arial" w:cs="Arial"/>
          <w:b/>
          <w:sz w:val="22"/>
          <w:szCs w:val="22"/>
          <w:lang w:val="sv-SE"/>
        </w:rPr>
        <w:t xml:space="preserve">dan Perawatan </w:t>
      </w:r>
      <w:r w:rsidRPr="00221B3F">
        <w:rPr>
          <w:rFonts w:ascii="Arial" w:hAnsi="Arial" w:cs="Arial"/>
          <w:b/>
          <w:i/>
          <w:sz w:val="22"/>
          <w:szCs w:val="22"/>
        </w:rPr>
        <w:t>Gamma Counter</w:t>
      </w:r>
      <w:r>
        <w:rPr>
          <w:rFonts w:ascii="Arial" w:hAnsi="Arial" w:cs="Arial"/>
          <w:b/>
          <w:sz w:val="22"/>
          <w:szCs w:val="22"/>
        </w:rPr>
        <w:t xml:space="preserve"> DREAM GAMMA-10</w:t>
      </w:r>
    </w:p>
    <w:p w14:paraId="26C537B7" w14:textId="77777777" w:rsidR="007E3EFE" w:rsidRPr="00262F94" w:rsidRDefault="007E3EFE" w:rsidP="007E3EFE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Program </w:t>
      </w:r>
      <w:proofErr w:type="spellStart"/>
      <w:r>
        <w:rPr>
          <w:rFonts w:ascii="Arial" w:hAnsi="Arial" w:cs="Arial"/>
        </w:rPr>
        <w:t>Baru</w:t>
      </w:r>
      <w:proofErr w:type="spellEnd"/>
    </w:p>
    <w:p w14:paraId="76F724C5" w14:textId="77777777" w:rsidR="007E3EFE" w:rsidRPr="008B17BF" w:rsidRDefault="007E3EFE" w:rsidP="007E3EF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tersambung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</w:p>
    <w:p w14:paraId="024A89BD" w14:textId="77777777" w:rsidR="007E3EFE" w:rsidRDefault="007E3EFE" w:rsidP="007E3EF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Menyalakan</w:t>
      </w:r>
      <w:proofErr w:type="spellEnd"/>
      <w:r>
        <w:rPr>
          <w:rFonts w:ascii="Arial" w:hAnsi="Arial" w:cs="Arial"/>
        </w:rPr>
        <w:t xml:space="preserve"> UPS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tombol</w:t>
      </w:r>
      <w:proofErr w:type="spellEnd"/>
      <w:r>
        <w:rPr>
          <w:rFonts w:ascii="Arial" w:hAnsi="Arial" w:cs="Arial"/>
        </w:rPr>
        <w:t xml:space="preserve"> power di UPS</w:t>
      </w:r>
    </w:p>
    <w:p w14:paraId="0092C7FE" w14:textId="77777777" w:rsidR="007E3EFE" w:rsidRDefault="007E3EFE" w:rsidP="007E3EF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>
        <w:rPr>
          <w:rFonts w:ascii="Arial" w:hAnsi="Arial" w:cs="Arial"/>
          <w:i/>
        </w:rPr>
        <w:t>amma counter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dinyalakan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tombol</w:t>
      </w:r>
      <w:proofErr w:type="spellEnd"/>
      <w:r>
        <w:rPr>
          <w:rFonts w:ascii="Arial" w:hAnsi="Arial" w:cs="Arial"/>
        </w:rPr>
        <w:t xml:space="preserve"> power yang </w:t>
      </w:r>
      <w:proofErr w:type="spellStart"/>
      <w:r>
        <w:rPr>
          <w:rFonts w:ascii="Arial" w:hAnsi="Arial" w:cs="Arial"/>
        </w:rPr>
        <w:t>berada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gamma counter</w:t>
      </w:r>
    </w:p>
    <w:p w14:paraId="1A0F14D3" w14:textId="77777777" w:rsidR="007E3EFE" w:rsidRDefault="007E3EFE" w:rsidP="007E3EF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Komputer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dinyalakan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tombol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berwarna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hijau</w:t>
      </w:r>
      <w:proofErr w:type="spellEnd"/>
    </w:p>
    <w:p w14:paraId="4F9E99F1" w14:textId="77777777" w:rsidR="007E3EFE" w:rsidRDefault="007E3EFE" w:rsidP="007E3EF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G10 Manager </w:t>
      </w:r>
      <w:proofErr w:type="spellStart"/>
      <w:r>
        <w:rPr>
          <w:rFonts w:ascii="Arial" w:hAnsi="Arial" w:cs="Arial"/>
        </w:rPr>
        <w:t>dibuka</w:t>
      </w:r>
      <w:proofErr w:type="spellEnd"/>
    </w:p>
    <w:p w14:paraId="1284A194" w14:textId="77777777" w:rsidR="007E3EFE" w:rsidRDefault="007E3EFE" w:rsidP="007E3EF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protocol</w:t>
      </w:r>
    </w:p>
    <w:p w14:paraId="05376D75" w14:textId="77777777" w:rsidR="007E3EFE" w:rsidRDefault="007E3EFE" w:rsidP="007E3EF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23BAC">
        <w:rPr>
          <w:rFonts w:ascii="Arial" w:hAnsi="Arial" w:cs="Arial"/>
        </w:rPr>
        <w:t>Muncul</w:t>
      </w:r>
      <w:proofErr w:type="spellEnd"/>
      <w:r w:rsidRPr="00D23BAC">
        <w:rPr>
          <w:rFonts w:ascii="Arial" w:hAnsi="Arial" w:cs="Arial"/>
        </w:rPr>
        <w:t xml:space="preserve"> </w:t>
      </w:r>
      <w:proofErr w:type="spellStart"/>
      <w:r w:rsidRPr="00D23BAC">
        <w:rPr>
          <w:rFonts w:ascii="Arial" w:hAnsi="Arial" w:cs="Arial"/>
        </w:rPr>
        <w:t>tampilan</w:t>
      </w:r>
      <w:proofErr w:type="spellEnd"/>
      <w:r w:rsidRPr="00D23BAC">
        <w:rPr>
          <w:rFonts w:ascii="Arial" w:hAnsi="Arial" w:cs="Arial"/>
        </w:rPr>
        <w:t xml:space="preserve"> </w:t>
      </w:r>
      <w:r w:rsidRPr="00D23BAC">
        <w:rPr>
          <w:rFonts w:ascii="Arial" w:hAnsi="Arial" w:cs="Arial"/>
          <w:i/>
        </w:rPr>
        <w:t>Assay Protocol List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protocol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kosong</w:t>
      </w:r>
      <w:proofErr w:type="spellEnd"/>
    </w:p>
    <w:p w14:paraId="3A6EC7F1" w14:textId="77777777" w:rsidR="007E3EFE" w:rsidRDefault="00CC7D8D" w:rsidP="007E3EFE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  <w:r w:rsidRPr="007E3EFE">
        <w:rPr>
          <w:rFonts w:ascii="Arial" w:hAnsi="Arial" w:cs="Arial"/>
          <w:noProof/>
        </w:rPr>
        <w:lastRenderedPageBreak/>
        <w:drawing>
          <wp:inline distT="0" distB="0" distL="0" distR="0" wp14:anchorId="31E452BC" wp14:editId="1F46C62C">
            <wp:extent cx="4867275" cy="3105150"/>
            <wp:effectExtent l="0" t="0" r="0" b="0"/>
            <wp:docPr id="8" name="Picture 3" descr="Proto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toc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9495C" w14:textId="77777777" w:rsidR="007E3EFE" w:rsidRPr="00D23BAC" w:rsidRDefault="007E3EFE" w:rsidP="007E3EF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Edit</w:t>
      </w:r>
    </w:p>
    <w:p w14:paraId="64801BF9" w14:textId="77777777" w:rsidR="007E3EFE" w:rsidRDefault="007E3EFE" w:rsidP="007E3EF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Quantitative Assay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test method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</w:p>
    <w:p w14:paraId="21BDF939" w14:textId="77777777" w:rsidR="007E3EFE" w:rsidRDefault="00CC7D8D" w:rsidP="007E3EFE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  <w:r w:rsidRPr="007E3EFE">
        <w:rPr>
          <w:rFonts w:ascii="Arial" w:hAnsi="Arial" w:cs="Arial"/>
          <w:noProof/>
        </w:rPr>
        <w:drawing>
          <wp:inline distT="0" distB="0" distL="0" distR="0" wp14:anchorId="792D5195" wp14:editId="5A9FCBE5">
            <wp:extent cx="4781550" cy="3219450"/>
            <wp:effectExtent l="0" t="0" r="0" b="0"/>
            <wp:docPr id="7" name="Picture 4" descr="kualita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alita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ECA6A" w14:textId="77777777" w:rsidR="007E3EFE" w:rsidRPr="0011423F" w:rsidRDefault="007E3EFE" w:rsidP="007E3EF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1423F">
        <w:rPr>
          <w:rFonts w:ascii="Arial" w:hAnsi="Arial" w:cs="Arial"/>
        </w:rPr>
        <w:t xml:space="preserve">Pada </w:t>
      </w:r>
      <w:r w:rsidRPr="0011423F">
        <w:rPr>
          <w:rFonts w:ascii="Arial" w:hAnsi="Arial" w:cs="Arial"/>
          <w:i/>
        </w:rPr>
        <w:t>Main Information</w:t>
      </w:r>
      <w:r w:rsidRPr="0011423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kolom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Name </w:t>
      </w:r>
      <w:proofErr w:type="spellStart"/>
      <w:r>
        <w:rPr>
          <w:rFonts w:ascii="Arial" w:hAnsi="Arial" w:cs="Arial"/>
        </w:rPr>
        <w:t>diisi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kolom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Unit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konsentrasi</w:t>
      </w:r>
      <w:proofErr w:type="spellEnd"/>
    </w:p>
    <w:p w14:paraId="2277FBA8" w14:textId="77777777" w:rsidR="007E3EFE" w:rsidRPr="008F5C8E" w:rsidRDefault="007E3EFE" w:rsidP="007E3EF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r>
        <w:rPr>
          <w:rFonts w:ascii="Arial" w:hAnsi="Arial" w:cs="Arial"/>
          <w:i/>
        </w:rPr>
        <w:t>Tube Configuration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kolom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Standard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standard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konsentrasi</w:t>
      </w:r>
      <w:proofErr w:type="spellEnd"/>
      <w:r>
        <w:rPr>
          <w:rFonts w:ascii="Arial" w:hAnsi="Arial" w:cs="Arial"/>
        </w:rPr>
        <w:t xml:space="preserve"> standard pada masing-masing </w:t>
      </w:r>
      <w:proofErr w:type="spellStart"/>
      <w:r>
        <w:rPr>
          <w:rFonts w:ascii="Arial" w:hAnsi="Arial" w:cs="Arial"/>
        </w:rPr>
        <w:t>kolom</w:t>
      </w:r>
      <w:proofErr w:type="spellEnd"/>
      <w:r>
        <w:rPr>
          <w:rFonts w:ascii="Arial" w:hAnsi="Arial" w:cs="Arial"/>
        </w:rPr>
        <w:t xml:space="preserve"> standard</w:t>
      </w:r>
    </w:p>
    <w:p w14:paraId="6FFE29E1" w14:textId="77777777" w:rsidR="007E3EFE" w:rsidRPr="008F5C8E" w:rsidRDefault="007E3EFE" w:rsidP="007E3EF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kolom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Control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range control pada </w:t>
      </w:r>
      <w:proofErr w:type="spellStart"/>
      <w:r>
        <w:rPr>
          <w:rFonts w:ascii="Arial" w:hAnsi="Arial" w:cs="Arial"/>
        </w:rPr>
        <w:t>kolom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Verify Control Range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Edit</w:t>
      </w:r>
    </w:p>
    <w:p w14:paraId="04999261" w14:textId="77777777" w:rsidR="007E3EFE" w:rsidRPr="00695AEC" w:rsidRDefault="007E3EFE" w:rsidP="007E3EF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Pada </w:t>
      </w:r>
      <w:proofErr w:type="spellStart"/>
      <w:r>
        <w:rPr>
          <w:rFonts w:ascii="Arial" w:hAnsi="Arial" w:cs="Arial"/>
        </w:rPr>
        <w:t>kolom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Verify Normal Range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range </w:t>
      </w:r>
      <w:proofErr w:type="spellStart"/>
      <w:r>
        <w:rPr>
          <w:rFonts w:ascii="Arial" w:hAnsi="Arial" w:cs="Arial"/>
        </w:rPr>
        <w:t>konsentrasi</w:t>
      </w:r>
      <w:proofErr w:type="spellEnd"/>
      <w:r>
        <w:rPr>
          <w:rFonts w:ascii="Arial" w:hAnsi="Arial" w:cs="Arial"/>
        </w:rPr>
        <w:t xml:space="preserve"> normal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</w:p>
    <w:p w14:paraId="12914D9C" w14:textId="77777777" w:rsidR="007E3EFE" w:rsidRPr="00C80B1C" w:rsidRDefault="007E3EFE" w:rsidP="007E3EF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Save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menyimpan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protocol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</w:p>
    <w:p w14:paraId="6B5B2041" w14:textId="77777777" w:rsidR="007E3EFE" w:rsidRDefault="007E3EFE" w:rsidP="007E3EFE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14:paraId="21F13B80" w14:textId="77777777" w:rsidR="007E3EFE" w:rsidRDefault="007E3EFE" w:rsidP="007E3EFE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Pengukuran</w:t>
      </w:r>
      <w:proofErr w:type="spellEnd"/>
      <w:r>
        <w:rPr>
          <w:rFonts w:ascii="Arial" w:hAnsi="Arial" w:cs="Arial"/>
        </w:rPr>
        <w:t xml:space="preserve"> Kadar</w:t>
      </w:r>
    </w:p>
    <w:p w14:paraId="3E8467E7" w14:textId="77777777" w:rsidR="00CC7D8D" w:rsidRPr="00AD0101" w:rsidRDefault="00CC7D8D" w:rsidP="00CC7D8D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G10 Manager </w:t>
      </w:r>
      <w:proofErr w:type="spellStart"/>
      <w:r>
        <w:rPr>
          <w:rFonts w:ascii="Arial" w:hAnsi="Arial" w:cs="Arial"/>
        </w:rPr>
        <w:t>dibuka</w:t>
      </w:r>
      <w:proofErr w:type="spellEnd"/>
    </w:p>
    <w:p w14:paraId="7892F0EA" w14:textId="77777777" w:rsidR="00CC7D8D" w:rsidRPr="00F927E2" w:rsidRDefault="00CC7D8D" w:rsidP="00CC7D8D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Pilih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RF CLIP yang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protocol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RF CLIP </w:t>
      </w:r>
      <w:proofErr w:type="spellStart"/>
      <w:r>
        <w:rPr>
          <w:rFonts w:ascii="Arial" w:hAnsi="Arial" w:cs="Arial"/>
        </w:rPr>
        <w:t>dipasangkan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rak</w:t>
      </w:r>
      <w:proofErr w:type="spellEnd"/>
    </w:p>
    <w:p w14:paraId="383145B5" w14:textId="77777777" w:rsidR="00CC7D8D" w:rsidRDefault="00CC7D8D" w:rsidP="00CC7D8D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Sampel </w:t>
      </w: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urutan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No.1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berurutan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, control, dan </w:t>
      </w:r>
      <w:proofErr w:type="spellStart"/>
      <w:r>
        <w:rPr>
          <w:rFonts w:ascii="Arial" w:hAnsi="Arial" w:cs="Arial"/>
        </w:rPr>
        <w:t>sampel</w:t>
      </w:r>
      <w:proofErr w:type="spellEnd"/>
      <w:r>
        <w:rPr>
          <w:rFonts w:ascii="Arial" w:hAnsi="Arial" w:cs="Arial"/>
        </w:rPr>
        <w:t>)</w:t>
      </w:r>
    </w:p>
    <w:p w14:paraId="554BFE9A" w14:textId="77777777" w:rsidR="00CC7D8D" w:rsidRDefault="00CC7D8D" w:rsidP="00CC7D8D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instrument (</w:t>
      </w:r>
      <w:proofErr w:type="spellStart"/>
      <w:r>
        <w:rPr>
          <w:rFonts w:ascii="Arial" w:hAnsi="Arial" w:cs="Arial"/>
        </w:rPr>
        <w:t>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disusun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berurutan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dimulai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Backgorund</w:t>
      </w:r>
      <w:proofErr w:type="spellEnd"/>
      <w:r>
        <w:rPr>
          <w:rFonts w:ascii="Arial" w:hAnsi="Arial" w:cs="Arial"/>
        </w:rPr>
        <w:t>, Sampel, dan Stop)</w:t>
      </w:r>
    </w:p>
    <w:p w14:paraId="5F734F95" w14:textId="77777777" w:rsidR="00CC7D8D" w:rsidRPr="00513AA7" w:rsidRDefault="00CC7D8D" w:rsidP="00CC7D8D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START</w:t>
      </w:r>
    </w:p>
    <w:p w14:paraId="65C0E7B6" w14:textId="77777777" w:rsidR="00CC7D8D" w:rsidRDefault="00CC7D8D" w:rsidP="00CC7D8D">
      <w:pPr>
        <w:pStyle w:val="ListParagraph"/>
        <w:numPr>
          <w:ilvl w:val="3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Ditunggu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selesai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pengukuran</w:t>
      </w:r>
      <w:proofErr w:type="spellEnd"/>
    </w:p>
    <w:p w14:paraId="34861021" w14:textId="77777777" w:rsidR="007E3EFE" w:rsidRDefault="007E3EFE" w:rsidP="007E3EFE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162581C1" w14:textId="77777777" w:rsidR="007E3EFE" w:rsidRDefault="00CC7D8D" w:rsidP="007E3EFE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Perawatan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Gamma Counter</w:t>
      </w:r>
      <w:r>
        <w:rPr>
          <w:rFonts w:ascii="Arial" w:hAnsi="Arial" w:cs="Arial"/>
        </w:rPr>
        <w:t xml:space="preserve"> DREAM GAMMA-10</w:t>
      </w:r>
    </w:p>
    <w:p w14:paraId="098790F1" w14:textId="1717B5CF" w:rsidR="0072101F" w:rsidRDefault="0072101F" w:rsidP="007E5B11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pengecekan</w:t>
      </w:r>
      <w:proofErr w:type="spellEnd"/>
      <w:r>
        <w:rPr>
          <w:rFonts w:ascii="Arial" w:hAnsi="Arial" w:cs="Arial"/>
        </w:rPr>
        <w:t xml:space="preserve"> background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dicatat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 w:rsidRPr="00297576">
        <w:rPr>
          <w:rFonts w:ascii="Arial" w:hAnsi="Arial" w:cs="Arial"/>
        </w:rPr>
        <w:t>Formulir</w:t>
      </w:r>
      <w:proofErr w:type="spellEnd"/>
      <w:r w:rsidRPr="00297576">
        <w:rPr>
          <w:rFonts w:ascii="Arial" w:hAnsi="Arial" w:cs="Arial"/>
          <w:lang w:val="id-ID"/>
        </w:rPr>
        <w:t xml:space="preserve"> </w:t>
      </w:r>
      <w:proofErr w:type="spellStart"/>
      <w:r w:rsidRPr="00297576">
        <w:rPr>
          <w:rFonts w:ascii="Arial" w:hAnsi="Arial" w:cs="Arial"/>
          <w:bCs/>
        </w:rPr>
        <w:t>Pengoperasian</w:t>
      </w:r>
      <w:proofErr w:type="spellEnd"/>
      <w:r w:rsidRPr="00297576">
        <w:rPr>
          <w:rFonts w:ascii="Arial" w:hAnsi="Arial" w:cs="Arial"/>
          <w:bCs/>
          <w:lang w:val="id-ID"/>
        </w:rPr>
        <w:t xml:space="preserve"> dan Perawatan</w:t>
      </w:r>
      <w:r w:rsidRPr="00297576">
        <w:rPr>
          <w:rFonts w:ascii="Arial" w:hAnsi="Arial" w:cs="Arial"/>
          <w:bCs/>
        </w:rPr>
        <w:t xml:space="preserve"> </w:t>
      </w:r>
      <w:r w:rsidRPr="00297576">
        <w:rPr>
          <w:rFonts w:ascii="Arial" w:hAnsi="Arial" w:cs="Arial"/>
          <w:bCs/>
          <w:i/>
        </w:rPr>
        <w:t>Gamma Counter</w:t>
      </w:r>
      <w:r w:rsidRPr="00297576">
        <w:rPr>
          <w:rFonts w:ascii="Arial" w:hAnsi="Arial" w:cs="Arial"/>
          <w:bCs/>
        </w:rPr>
        <w:t xml:space="preserve"> (F</w:t>
      </w:r>
      <w:r w:rsidRPr="00297576">
        <w:rPr>
          <w:rFonts w:ascii="Arial" w:hAnsi="Arial" w:cs="Arial"/>
          <w:bCs/>
          <w:lang w:val="id-ID"/>
        </w:rPr>
        <w:t>M 001 SOP 0</w:t>
      </w:r>
      <w:r w:rsidRPr="00297576">
        <w:rPr>
          <w:rFonts w:ascii="Arial" w:hAnsi="Arial" w:cs="Arial"/>
          <w:bCs/>
        </w:rPr>
        <w:t>1</w:t>
      </w:r>
      <w:r w:rsidRPr="00297576">
        <w:rPr>
          <w:rFonts w:ascii="Arial" w:hAnsi="Arial" w:cs="Arial"/>
          <w:bCs/>
          <w:lang w:val="id-ID"/>
        </w:rPr>
        <w:t>2.003/</w:t>
      </w:r>
      <w:r w:rsidRPr="00297576">
        <w:rPr>
          <w:rFonts w:ascii="Arial" w:hAnsi="Arial" w:cs="Arial"/>
          <w:bCs/>
        </w:rPr>
        <w:t>KR)</w:t>
      </w:r>
    </w:p>
    <w:p w14:paraId="37EF92B2" w14:textId="26D30C32" w:rsidR="00CC7D8D" w:rsidRPr="007E5B11" w:rsidRDefault="00CC7D8D" w:rsidP="007E5B11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proofErr w:type="spellStart"/>
      <w:r w:rsidRPr="007E5B11">
        <w:rPr>
          <w:rFonts w:ascii="Arial" w:hAnsi="Arial" w:cs="Arial"/>
        </w:rPr>
        <w:t>Dilakukan</w:t>
      </w:r>
      <w:proofErr w:type="spellEnd"/>
      <w:r w:rsidRPr="007E5B11">
        <w:rPr>
          <w:rFonts w:ascii="Arial" w:hAnsi="Arial" w:cs="Arial"/>
        </w:rPr>
        <w:t xml:space="preserve"> Verify </w:t>
      </w:r>
      <w:proofErr w:type="spellStart"/>
      <w:r w:rsidRPr="007E5B11">
        <w:rPr>
          <w:rFonts w:ascii="Arial" w:hAnsi="Arial" w:cs="Arial"/>
        </w:rPr>
        <w:t>setiap</w:t>
      </w:r>
      <w:proofErr w:type="spellEnd"/>
      <w:r w:rsidRPr="007E5B11">
        <w:rPr>
          <w:rFonts w:ascii="Arial" w:hAnsi="Arial" w:cs="Arial"/>
        </w:rPr>
        <w:t xml:space="preserve"> </w:t>
      </w:r>
      <w:proofErr w:type="spellStart"/>
      <w:r w:rsidRPr="007E5B11">
        <w:rPr>
          <w:rFonts w:ascii="Arial" w:hAnsi="Arial" w:cs="Arial"/>
        </w:rPr>
        <w:t>satu</w:t>
      </w:r>
      <w:proofErr w:type="spellEnd"/>
      <w:r w:rsidRPr="007E5B11">
        <w:rPr>
          <w:rFonts w:ascii="Arial" w:hAnsi="Arial" w:cs="Arial"/>
        </w:rPr>
        <w:t xml:space="preserve"> </w:t>
      </w:r>
      <w:proofErr w:type="spellStart"/>
      <w:r w:rsidRPr="007E5B11">
        <w:rPr>
          <w:rFonts w:ascii="Arial" w:hAnsi="Arial" w:cs="Arial"/>
        </w:rPr>
        <w:t>minggu</w:t>
      </w:r>
      <w:proofErr w:type="spellEnd"/>
      <w:r w:rsidRPr="007E5B11">
        <w:rPr>
          <w:rFonts w:ascii="Arial" w:hAnsi="Arial" w:cs="Arial"/>
        </w:rPr>
        <w:t xml:space="preserve"> </w:t>
      </w:r>
      <w:proofErr w:type="spellStart"/>
      <w:r w:rsidRPr="007E5B11">
        <w:rPr>
          <w:rFonts w:ascii="Arial" w:hAnsi="Arial" w:cs="Arial"/>
        </w:rPr>
        <w:t>sekali</w:t>
      </w:r>
      <w:proofErr w:type="spellEnd"/>
      <w:r w:rsidRPr="007E5B11">
        <w:rPr>
          <w:rFonts w:ascii="Arial" w:hAnsi="Arial" w:cs="Arial"/>
        </w:rPr>
        <w:t xml:space="preserve"> </w:t>
      </w:r>
      <w:proofErr w:type="spellStart"/>
      <w:r w:rsidRPr="007E5B11">
        <w:rPr>
          <w:rFonts w:ascii="Arial" w:hAnsi="Arial" w:cs="Arial"/>
        </w:rPr>
        <w:t>dengan</w:t>
      </w:r>
      <w:proofErr w:type="spellEnd"/>
      <w:r w:rsidRPr="007E5B11">
        <w:rPr>
          <w:rFonts w:ascii="Arial" w:hAnsi="Arial" w:cs="Arial"/>
        </w:rPr>
        <w:t xml:space="preserve"> </w:t>
      </w:r>
      <w:proofErr w:type="spellStart"/>
      <w:r w:rsidRPr="007E5B11">
        <w:rPr>
          <w:rFonts w:ascii="Arial" w:hAnsi="Arial" w:cs="Arial"/>
        </w:rPr>
        <w:t>cara</w:t>
      </w:r>
      <w:proofErr w:type="spellEnd"/>
      <w:r w:rsidRPr="007E5B11">
        <w:rPr>
          <w:rFonts w:ascii="Arial" w:hAnsi="Arial" w:cs="Arial"/>
        </w:rPr>
        <w:t>:</w:t>
      </w:r>
    </w:p>
    <w:p w14:paraId="7CDB785F" w14:textId="77777777" w:rsidR="00CC7D8D" w:rsidRDefault="00CC7D8D" w:rsidP="00CC7D8D">
      <w:pPr>
        <w:pStyle w:val="ListParagraph"/>
        <w:numPr>
          <w:ilvl w:val="0"/>
          <w:numId w:val="24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G10 Manager </w:t>
      </w:r>
      <w:proofErr w:type="spellStart"/>
      <w:r>
        <w:rPr>
          <w:rFonts w:ascii="Arial" w:hAnsi="Arial" w:cs="Arial"/>
        </w:rPr>
        <w:t>dibuka</w:t>
      </w:r>
      <w:proofErr w:type="spellEnd"/>
    </w:p>
    <w:p w14:paraId="0AA5E02E" w14:textId="77777777" w:rsidR="00CC7D8D" w:rsidRDefault="00CC7D8D" w:rsidP="00CC7D8D">
      <w:pPr>
        <w:pStyle w:val="ListParagraph"/>
        <w:numPr>
          <w:ilvl w:val="0"/>
          <w:numId w:val="24"/>
        </w:numPr>
        <w:spacing w:after="0" w:line="240" w:lineRule="auto"/>
        <w:ind w:left="1080"/>
        <w:jc w:val="both"/>
        <w:rPr>
          <w:rFonts w:ascii="Arial" w:hAnsi="Arial" w:cs="Arial"/>
        </w:rPr>
      </w:pPr>
      <w:proofErr w:type="spellStart"/>
      <w:r w:rsidRPr="00CC7D8D">
        <w:rPr>
          <w:rFonts w:ascii="Arial" w:hAnsi="Arial" w:cs="Arial"/>
        </w:rPr>
        <w:t>Dipilih</w:t>
      </w:r>
      <w:proofErr w:type="spellEnd"/>
      <w:r w:rsidRPr="00CC7D8D">
        <w:rPr>
          <w:rFonts w:ascii="Arial" w:hAnsi="Arial" w:cs="Arial"/>
        </w:rPr>
        <w:t xml:space="preserve"> RC CLIP </w:t>
      </w:r>
      <w:r w:rsidRPr="00CC7D8D">
        <w:rPr>
          <w:rFonts w:ascii="Arial" w:hAnsi="Arial" w:cs="Arial"/>
          <w:i/>
        </w:rPr>
        <w:t>Verify A</w:t>
      </w:r>
      <w:r w:rsidRPr="00CC7D8D">
        <w:rPr>
          <w:rFonts w:ascii="Arial" w:hAnsi="Arial" w:cs="Arial"/>
        </w:rPr>
        <w:t xml:space="preserve">, tracer TSH (minimal 100.000 CPM) </w:t>
      </w:r>
      <w:proofErr w:type="spellStart"/>
      <w:r w:rsidRPr="00CC7D8D">
        <w:rPr>
          <w:rFonts w:ascii="Arial" w:hAnsi="Arial" w:cs="Arial"/>
        </w:rPr>
        <w:t>dimasukkan</w:t>
      </w:r>
      <w:proofErr w:type="spellEnd"/>
      <w:r w:rsidRPr="00CC7D8D">
        <w:rPr>
          <w:rFonts w:ascii="Arial" w:hAnsi="Arial" w:cs="Arial"/>
        </w:rPr>
        <w:t xml:space="preserve"> </w:t>
      </w:r>
      <w:proofErr w:type="spellStart"/>
      <w:r w:rsidRPr="00CC7D8D">
        <w:rPr>
          <w:rFonts w:ascii="Arial" w:hAnsi="Arial" w:cs="Arial"/>
        </w:rPr>
        <w:t>ke</w:t>
      </w:r>
      <w:proofErr w:type="spellEnd"/>
      <w:r w:rsidRPr="00CC7D8D">
        <w:rPr>
          <w:rFonts w:ascii="Arial" w:hAnsi="Arial" w:cs="Arial"/>
        </w:rPr>
        <w:t xml:space="preserve"> </w:t>
      </w:r>
      <w:proofErr w:type="spellStart"/>
      <w:r w:rsidRPr="00CC7D8D">
        <w:rPr>
          <w:rFonts w:ascii="Arial" w:hAnsi="Arial" w:cs="Arial"/>
        </w:rPr>
        <w:t>rak</w:t>
      </w:r>
      <w:proofErr w:type="spellEnd"/>
      <w:r w:rsidRPr="00CC7D8D">
        <w:rPr>
          <w:rFonts w:ascii="Arial" w:hAnsi="Arial" w:cs="Arial"/>
        </w:rPr>
        <w:t xml:space="preserve"> pada </w:t>
      </w:r>
      <w:proofErr w:type="spellStart"/>
      <w:r w:rsidRPr="00CC7D8D">
        <w:rPr>
          <w:rFonts w:ascii="Arial" w:hAnsi="Arial" w:cs="Arial"/>
        </w:rPr>
        <w:t>lubang</w:t>
      </w:r>
      <w:proofErr w:type="spellEnd"/>
      <w:r w:rsidRPr="00CC7D8D">
        <w:rPr>
          <w:rFonts w:ascii="Arial" w:hAnsi="Arial" w:cs="Arial"/>
        </w:rPr>
        <w:t xml:space="preserve"> tube </w:t>
      </w:r>
      <w:proofErr w:type="spellStart"/>
      <w:r w:rsidRPr="00CC7D8D">
        <w:rPr>
          <w:rFonts w:ascii="Arial" w:hAnsi="Arial" w:cs="Arial"/>
        </w:rPr>
        <w:t>nomor</w:t>
      </w:r>
      <w:proofErr w:type="spellEnd"/>
      <w:r w:rsidRPr="00CC7D8D">
        <w:rPr>
          <w:rFonts w:ascii="Arial" w:hAnsi="Arial" w:cs="Arial"/>
        </w:rPr>
        <w:t xml:space="preserve"> 20</w:t>
      </w:r>
    </w:p>
    <w:p w14:paraId="18960E5E" w14:textId="77777777" w:rsidR="00CC7D8D" w:rsidRDefault="00CC7D8D" w:rsidP="00CC7D8D">
      <w:pPr>
        <w:pStyle w:val="ListParagraph"/>
        <w:numPr>
          <w:ilvl w:val="0"/>
          <w:numId w:val="24"/>
        </w:numPr>
        <w:spacing w:after="0" w:line="240" w:lineRule="auto"/>
        <w:ind w:left="1080"/>
        <w:jc w:val="both"/>
        <w:rPr>
          <w:rFonts w:ascii="Arial" w:hAnsi="Arial" w:cs="Arial"/>
        </w:rPr>
      </w:pPr>
      <w:proofErr w:type="spellStart"/>
      <w:r w:rsidRPr="00CC7D8D">
        <w:rPr>
          <w:rFonts w:ascii="Arial" w:hAnsi="Arial" w:cs="Arial"/>
        </w:rPr>
        <w:t>Disusun</w:t>
      </w:r>
      <w:proofErr w:type="spellEnd"/>
      <w:r w:rsidRPr="00CC7D8D">
        <w:rPr>
          <w:rFonts w:ascii="Arial" w:hAnsi="Arial" w:cs="Arial"/>
        </w:rPr>
        <w:t xml:space="preserve"> </w:t>
      </w:r>
      <w:proofErr w:type="spellStart"/>
      <w:r w:rsidRPr="00CC7D8D">
        <w:rPr>
          <w:rFonts w:ascii="Arial" w:hAnsi="Arial" w:cs="Arial"/>
        </w:rPr>
        <w:t>rak</w:t>
      </w:r>
      <w:proofErr w:type="spellEnd"/>
      <w:r w:rsidRPr="00CC7D8D">
        <w:rPr>
          <w:rFonts w:ascii="Arial" w:hAnsi="Arial" w:cs="Arial"/>
        </w:rPr>
        <w:t xml:space="preserve"> pada </w:t>
      </w:r>
      <w:proofErr w:type="spellStart"/>
      <w:r w:rsidRPr="00CC7D8D">
        <w:rPr>
          <w:rFonts w:ascii="Arial" w:hAnsi="Arial" w:cs="Arial"/>
        </w:rPr>
        <w:t>alat</w:t>
      </w:r>
      <w:proofErr w:type="spellEnd"/>
      <w:r w:rsidRPr="00CC7D8D">
        <w:rPr>
          <w:rFonts w:ascii="Arial" w:hAnsi="Arial" w:cs="Arial"/>
        </w:rPr>
        <w:t xml:space="preserve"> </w:t>
      </w:r>
      <w:r w:rsidRPr="00CC7D8D">
        <w:rPr>
          <w:rFonts w:ascii="Arial" w:hAnsi="Arial" w:cs="Arial"/>
          <w:i/>
        </w:rPr>
        <w:t>gamma counter</w:t>
      </w:r>
      <w:r w:rsidRPr="00CC7D8D">
        <w:rPr>
          <w:rFonts w:ascii="Arial" w:hAnsi="Arial" w:cs="Arial"/>
        </w:rPr>
        <w:t xml:space="preserve"> </w:t>
      </w:r>
      <w:proofErr w:type="spellStart"/>
      <w:r w:rsidRPr="00CC7D8D">
        <w:rPr>
          <w:rFonts w:ascii="Arial" w:hAnsi="Arial" w:cs="Arial"/>
        </w:rPr>
        <w:t>dengan</w:t>
      </w:r>
      <w:proofErr w:type="spellEnd"/>
      <w:r w:rsidRPr="00CC7D8D">
        <w:rPr>
          <w:rFonts w:ascii="Arial" w:hAnsi="Arial" w:cs="Arial"/>
        </w:rPr>
        <w:t xml:space="preserve"> </w:t>
      </w:r>
      <w:proofErr w:type="spellStart"/>
      <w:r w:rsidRPr="00CC7D8D">
        <w:rPr>
          <w:rFonts w:ascii="Arial" w:hAnsi="Arial" w:cs="Arial"/>
        </w:rPr>
        <w:t>urutan</w:t>
      </w:r>
      <w:proofErr w:type="spellEnd"/>
      <w:r w:rsidRPr="00CC7D8D">
        <w:rPr>
          <w:rFonts w:ascii="Arial" w:hAnsi="Arial" w:cs="Arial"/>
        </w:rPr>
        <w:t xml:space="preserve"> </w:t>
      </w:r>
      <w:proofErr w:type="spellStart"/>
      <w:r w:rsidRPr="00CC7D8D">
        <w:rPr>
          <w:rFonts w:ascii="Arial" w:hAnsi="Arial" w:cs="Arial"/>
        </w:rPr>
        <w:t>rak</w:t>
      </w:r>
      <w:proofErr w:type="spellEnd"/>
      <w:r w:rsidRPr="00CC7D8D">
        <w:rPr>
          <w:rFonts w:ascii="Arial" w:hAnsi="Arial" w:cs="Arial"/>
        </w:rPr>
        <w:t xml:space="preserve"> </w:t>
      </w:r>
      <w:r w:rsidRPr="00CC7D8D">
        <w:rPr>
          <w:rFonts w:ascii="Arial" w:hAnsi="Arial" w:cs="Arial"/>
          <w:i/>
        </w:rPr>
        <w:t>Background, Verify A,</w:t>
      </w:r>
      <w:r w:rsidRPr="00CC7D8D">
        <w:rPr>
          <w:rFonts w:ascii="Arial" w:hAnsi="Arial" w:cs="Arial"/>
        </w:rPr>
        <w:t xml:space="preserve"> dan </w:t>
      </w:r>
      <w:r w:rsidRPr="00CC7D8D">
        <w:rPr>
          <w:rFonts w:ascii="Arial" w:hAnsi="Arial" w:cs="Arial"/>
          <w:i/>
        </w:rPr>
        <w:t>Stop</w:t>
      </w:r>
    </w:p>
    <w:p w14:paraId="4FB1F4D4" w14:textId="77777777" w:rsidR="00CC7D8D" w:rsidRDefault="00CC7D8D" w:rsidP="00CC7D8D">
      <w:pPr>
        <w:pStyle w:val="ListParagraph"/>
        <w:numPr>
          <w:ilvl w:val="0"/>
          <w:numId w:val="24"/>
        </w:numPr>
        <w:spacing w:after="0" w:line="240" w:lineRule="auto"/>
        <w:ind w:left="1080"/>
        <w:jc w:val="both"/>
        <w:rPr>
          <w:rFonts w:ascii="Arial" w:hAnsi="Arial" w:cs="Arial"/>
        </w:rPr>
      </w:pPr>
      <w:proofErr w:type="spellStart"/>
      <w:r w:rsidRPr="00CC7D8D">
        <w:rPr>
          <w:rFonts w:ascii="Arial" w:hAnsi="Arial" w:cs="Arial"/>
        </w:rPr>
        <w:t>Ditekan</w:t>
      </w:r>
      <w:proofErr w:type="spellEnd"/>
      <w:r w:rsidRPr="00CC7D8D">
        <w:rPr>
          <w:rFonts w:ascii="Arial" w:hAnsi="Arial" w:cs="Arial"/>
        </w:rPr>
        <w:t xml:space="preserve"> </w:t>
      </w:r>
      <w:r w:rsidRPr="00CC7D8D">
        <w:rPr>
          <w:rFonts w:ascii="Arial" w:hAnsi="Arial" w:cs="Arial"/>
          <w:i/>
        </w:rPr>
        <w:t>DEVICE QC</w:t>
      </w:r>
      <w:r w:rsidRPr="00CC7D8D">
        <w:rPr>
          <w:rFonts w:ascii="Arial" w:hAnsi="Arial" w:cs="Arial"/>
        </w:rPr>
        <w:t xml:space="preserve">, </w:t>
      </w:r>
      <w:proofErr w:type="spellStart"/>
      <w:r w:rsidRPr="00CC7D8D">
        <w:rPr>
          <w:rFonts w:ascii="Arial" w:hAnsi="Arial" w:cs="Arial"/>
        </w:rPr>
        <w:t>dipilih</w:t>
      </w:r>
      <w:proofErr w:type="spellEnd"/>
      <w:r w:rsidRPr="00CC7D8D">
        <w:rPr>
          <w:rFonts w:ascii="Arial" w:hAnsi="Arial" w:cs="Arial"/>
        </w:rPr>
        <w:t xml:space="preserve"> </w:t>
      </w:r>
      <w:r w:rsidRPr="00CC7D8D">
        <w:rPr>
          <w:rFonts w:ascii="Arial" w:hAnsi="Arial" w:cs="Arial"/>
          <w:i/>
        </w:rPr>
        <w:t>Verify I-125</w:t>
      </w:r>
      <w:r w:rsidRPr="00CC7D8D">
        <w:rPr>
          <w:rFonts w:ascii="Arial" w:hAnsi="Arial" w:cs="Arial"/>
        </w:rPr>
        <w:t xml:space="preserve"> </w:t>
      </w:r>
      <w:proofErr w:type="spellStart"/>
      <w:r w:rsidRPr="00CC7D8D">
        <w:rPr>
          <w:rFonts w:ascii="Arial" w:hAnsi="Arial" w:cs="Arial"/>
        </w:rPr>
        <w:t>untuk</w:t>
      </w:r>
      <w:proofErr w:type="spellEnd"/>
      <w:r w:rsidRPr="00CC7D8D">
        <w:rPr>
          <w:rFonts w:ascii="Arial" w:hAnsi="Arial" w:cs="Arial"/>
        </w:rPr>
        <w:t xml:space="preserve"> </w:t>
      </w:r>
      <w:proofErr w:type="spellStart"/>
      <w:r w:rsidRPr="00CC7D8D">
        <w:rPr>
          <w:rFonts w:ascii="Arial" w:hAnsi="Arial" w:cs="Arial"/>
        </w:rPr>
        <w:t>melihat</w:t>
      </w:r>
      <w:proofErr w:type="spellEnd"/>
      <w:r w:rsidRPr="00CC7D8D">
        <w:rPr>
          <w:rFonts w:ascii="Arial" w:hAnsi="Arial" w:cs="Arial"/>
        </w:rPr>
        <w:t xml:space="preserve"> </w:t>
      </w:r>
      <w:proofErr w:type="spellStart"/>
      <w:r w:rsidRPr="00CC7D8D">
        <w:rPr>
          <w:rFonts w:ascii="Arial" w:hAnsi="Arial" w:cs="Arial"/>
        </w:rPr>
        <w:t>hasil</w:t>
      </w:r>
      <w:proofErr w:type="spellEnd"/>
      <w:r w:rsidRPr="00CC7D8D">
        <w:rPr>
          <w:rFonts w:ascii="Arial" w:hAnsi="Arial" w:cs="Arial"/>
        </w:rPr>
        <w:t xml:space="preserve"> </w:t>
      </w:r>
      <w:r w:rsidRPr="00CC7D8D">
        <w:rPr>
          <w:rFonts w:ascii="Arial" w:hAnsi="Arial" w:cs="Arial"/>
          <w:i/>
        </w:rPr>
        <w:t>verify</w:t>
      </w:r>
    </w:p>
    <w:p w14:paraId="790A4A32" w14:textId="77777777" w:rsidR="00CC7D8D" w:rsidRPr="00CC7D8D" w:rsidRDefault="00CC7D8D" w:rsidP="00CC7D8D">
      <w:pPr>
        <w:pStyle w:val="ListParagraph"/>
        <w:numPr>
          <w:ilvl w:val="0"/>
          <w:numId w:val="24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C7D8D">
        <w:rPr>
          <w:rFonts w:ascii="Arial" w:hAnsi="Arial" w:cs="Arial"/>
        </w:rPr>
        <w:t xml:space="preserve">Pada </w:t>
      </w:r>
      <w:r w:rsidRPr="00CC7D8D">
        <w:rPr>
          <w:rFonts w:ascii="Arial" w:hAnsi="Arial" w:cs="Arial"/>
          <w:i/>
        </w:rPr>
        <w:t>Detector</w:t>
      </w:r>
      <w:r w:rsidRPr="00CC7D8D">
        <w:rPr>
          <w:rFonts w:ascii="Arial" w:hAnsi="Arial" w:cs="Arial"/>
        </w:rPr>
        <w:t xml:space="preserve"> 1, 2, dan 3 </w:t>
      </w:r>
      <w:proofErr w:type="spellStart"/>
      <w:r w:rsidRPr="00CC7D8D">
        <w:rPr>
          <w:rFonts w:ascii="Arial" w:hAnsi="Arial" w:cs="Arial"/>
        </w:rPr>
        <w:t>dilihat</w:t>
      </w:r>
      <w:proofErr w:type="spellEnd"/>
      <w:r w:rsidRPr="00CC7D8D">
        <w:rPr>
          <w:rFonts w:ascii="Arial" w:hAnsi="Arial" w:cs="Arial"/>
        </w:rPr>
        <w:t xml:space="preserve"> parameter </w:t>
      </w:r>
      <w:r w:rsidRPr="00CC7D8D">
        <w:rPr>
          <w:rFonts w:ascii="Arial" w:hAnsi="Arial" w:cs="Arial"/>
          <w:i/>
        </w:rPr>
        <w:t xml:space="preserve">Difference, Resolution, Crosstalk, Efficiency </w:t>
      </w:r>
      <w:r w:rsidRPr="00CC7D8D">
        <w:rPr>
          <w:rFonts w:ascii="Arial" w:hAnsi="Arial" w:cs="Arial"/>
        </w:rPr>
        <w:t xml:space="preserve">dan </w:t>
      </w:r>
      <w:r w:rsidRPr="00CC7D8D">
        <w:rPr>
          <w:rFonts w:ascii="Arial" w:hAnsi="Arial" w:cs="Arial"/>
          <w:i/>
        </w:rPr>
        <w:t>Spill-Up</w:t>
      </w:r>
    </w:p>
    <w:p w14:paraId="1ACD508F" w14:textId="77777777" w:rsidR="00CC7D8D" w:rsidRDefault="00CC7D8D" w:rsidP="00CC7D8D">
      <w:pPr>
        <w:pStyle w:val="ListParagraph"/>
        <w:tabs>
          <w:tab w:val="left" w:pos="709"/>
        </w:tabs>
        <w:spacing w:after="0" w:line="240" w:lineRule="auto"/>
        <w:ind w:left="360"/>
        <w:jc w:val="both"/>
        <w:rPr>
          <w:rFonts w:ascii="Arial" w:hAnsi="Arial" w:cs="Arial"/>
          <w:i/>
          <w:noProof/>
        </w:rPr>
      </w:pPr>
      <w:r w:rsidRPr="00CC7D8D">
        <w:rPr>
          <w:rFonts w:ascii="Arial" w:hAnsi="Arial" w:cs="Arial"/>
          <w:i/>
          <w:noProof/>
        </w:rPr>
        <w:drawing>
          <wp:inline distT="0" distB="0" distL="0" distR="0" wp14:anchorId="3F5DF951" wp14:editId="13326C33">
            <wp:extent cx="4829175" cy="3190875"/>
            <wp:effectExtent l="0" t="0" r="0" b="0"/>
            <wp:docPr id="12" name="Picture 5" descr="verify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ify 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8431B" w14:textId="77777777" w:rsidR="00CC7D8D" w:rsidRDefault="00CC7D8D" w:rsidP="00CC7D8D">
      <w:pPr>
        <w:pStyle w:val="ListParagraph"/>
        <w:tabs>
          <w:tab w:val="left" w:pos="709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masing-masing parameter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>:</w:t>
      </w:r>
    </w:p>
    <w:p w14:paraId="595355BF" w14:textId="77777777" w:rsidR="00CC7D8D" w:rsidRDefault="00CC7D8D" w:rsidP="00CC7D8D">
      <w:pPr>
        <w:pStyle w:val="ListParagraph"/>
        <w:tabs>
          <w:tab w:val="left" w:pos="709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lastRenderedPageBreak/>
        <w:t xml:space="preserve">Difference </w:t>
      </w:r>
      <w:r>
        <w:rPr>
          <w:rFonts w:ascii="Arial" w:hAnsi="Arial" w:cs="Arial"/>
        </w:rPr>
        <w:t>+/- 1,5%</w:t>
      </w:r>
    </w:p>
    <w:p w14:paraId="6D0D72A6" w14:textId="77777777" w:rsidR="00CC7D8D" w:rsidRDefault="00CC7D8D" w:rsidP="00CC7D8D">
      <w:pPr>
        <w:pStyle w:val="ListParagraph"/>
        <w:tabs>
          <w:tab w:val="left" w:pos="709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Resolution </w:t>
      </w:r>
      <w:r>
        <w:rPr>
          <w:rFonts w:ascii="Arial" w:hAnsi="Arial" w:cs="Arial"/>
        </w:rPr>
        <w:t>&lt; 34%</w:t>
      </w:r>
    </w:p>
    <w:p w14:paraId="37F44A95" w14:textId="77777777" w:rsidR="00CC7D8D" w:rsidRDefault="00CC7D8D" w:rsidP="00CC7D8D">
      <w:pPr>
        <w:pStyle w:val="ListParagraph"/>
        <w:tabs>
          <w:tab w:val="left" w:pos="709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Crosstalk </w:t>
      </w:r>
      <w:r>
        <w:rPr>
          <w:rFonts w:ascii="Arial" w:hAnsi="Arial" w:cs="Arial"/>
        </w:rPr>
        <w:t>&lt; 2%</w:t>
      </w:r>
    </w:p>
    <w:p w14:paraId="31DE0EC5" w14:textId="77777777" w:rsidR="00CC7D8D" w:rsidRPr="00A91926" w:rsidRDefault="00CC7D8D" w:rsidP="00CC7D8D">
      <w:pPr>
        <w:pStyle w:val="ListParagraph"/>
        <w:tabs>
          <w:tab w:val="left" w:pos="709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Efficiency </w:t>
      </w:r>
      <w:r>
        <w:rPr>
          <w:rFonts w:ascii="Arial" w:hAnsi="Arial" w:cs="Arial"/>
        </w:rPr>
        <w:t>&gt; 75%</w:t>
      </w:r>
    </w:p>
    <w:p w14:paraId="2EE970D6" w14:textId="77777777" w:rsidR="00CC7D8D" w:rsidRDefault="00CC7D8D" w:rsidP="00CC7D8D">
      <w:pPr>
        <w:pStyle w:val="ListParagraph"/>
        <w:tabs>
          <w:tab w:val="left" w:pos="709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Spill-Up </w:t>
      </w:r>
      <w:r>
        <w:rPr>
          <w:rFonts w:ascii="Arial" w:hAnsi="Arial" w:cs="Arial"/>
        </w:rPr>
        <w:t>&lt; 2%</w:t>
      </w:r>
    </w:p>
    <w:p w14:paraId="4C9A9057" w14:textId="77777777" w:rsidR="00CC7D8D" w:rsidRDefault="00CC7D8D" w:rsidP="00CC7D8D">
      <w:pPr>
        <w:pStyle w:val="ListParagraph"/>
        <w:tabs>
          <w:tab w:val="left" w:pos="709"/>
        </w:tabs>
        <w:spacing w:after="0" w:line="240" w:lineRule="auto"/>
        <w:ind w:left="81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Jika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pada parameter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diulangi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Verify</w:t>
      </w:r>
    </w:p>
    <w:p w14:paraId="60A04833" w14:textId="77777777" w:rsidR="00CC7D8D" w:rsidRPr="00A91926" w:rsidRDefault="00CC7D8D" w:rsidP="00CC7D8D">
      <w:pPr>
        <w:pStyle w:val="ListParagraph"/>
        <w:tabs>
          <w:tab w:val="left" w:pos="709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7FFEAA42" w14:textId="77777777" w:rsidR="00297576" w:rsidRDefault="00CC7D8D" w:rsidP="00297576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proofErr w:type="spellStart"/>
      <w:r w:rsidRPr="00297576">
        <w:rPr>
          <w:rFonts w:ascii="Arial" w:hAnsi="Arial" w:cs="Arial"/>
        </w:rPr>
        <w:t>Instrumen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dijaga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tetap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kering</w:t>
      </w:r>
      <w:proofErr w:type="spellEnd"/>
      <w:r w:rsidRPr="00297576">
        <w:rPr>
          <w:rFonts w:ascii="Arial" w:hAnsi="Arial" w:cs="Arial"/>
        </w:rPr>
        <w:t xml:space="preserve"> dan </w:t>
      </w:r>
      <w:proofErr w:type="spellStart"/>
      <w:r w:rsidRPr="00297576">
        <w:rPr>
          <w:rFonts w:ascii="Arial" w:hAnsi="Arial" w:cs="Arial"/>
        </w:rPr>
        <w:t>dioperasikan</w:t>
      </w:r>
      <w:proofErr w:type="spellEnd"/>
      <w:r w:rsidRPr="00297576">
        <w:rPr>
          <w:rFonts w:ascii="Arial" w:hAnsi="Arial" w:cs="Arial"/>
        </w:rPr>
        <w:t xml:space="preserve"> pada area yang </w:t>
      </w:r>
      <w:proofErr w:type="spellStart"/>
      <w:r w:rsidRPr="00297576">
        <w:rPr>
          <w:rFonts w:ascii="Arial" w:hAnsi="Arial" w:cs="Arial"/>
        </w:rPr>
        <w:t>bersih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dari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debu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berlebihan</w:t>
      </w:r>
      <w:proofErr w:type="spellEnd"/>
      <w:r w:rsidRPr="00297576">
        <w:rPr>
          <w:rFonts w:ascii="Arial" w:hAnsi="Arial" w:cs="Arial"/>
        </w:rPr>
        <w:t xml:space="preserve">, </w:t>
      </w:r>
      <w:proofErr w:type="spellStart"/>
      <w:r w:rsidRPr="00297576">
        <w:rPr>
          <w:rFonts w:ascii="Arial" w:hAnsi="Arial" w:cs="Arial"/>
        </w:rPr>
        <w:t>dibersihkan</w:t>
      </w:r>
      <w:proofErr w:type="spellEnd"/>
      <w:r w:rsidRPr="00297576">
        <w:rPr>
          <w:rFonts w:ascii="Arial" w:hAnsi="Arial" w:cs="Arial"/>
        </w:rPr>
        <w:t xml:space="preserve"> minimal </w:t>
      </w:r>
      <w:proofErr w:type="spellStart"/>
      <w:r w:rsidRPr="00297576">
        <w:rPr>
          <w:rFonts w:ascii="Arial" w:hAnsi="Arial" w:cs="Arial"/>
        </w:rPr>
        <w:t>satu</w:t>
      </w:r>
      <w:proofErr w:type="spellEnd"/>
      <w:r w:rsidRPr="00297576">
        <w:rPr>
          <w:rFonts w:ascii="Arial" w:hAnsi="Arial" w:cs="Arial"/>
        </w:rPr>
        <w:t xml:space="preserve"> kali </w:t>
      </w:r>
      <w:proofErr w:type="spellStart"/>
      <w:r w:rsidRPr="00297576">
        <w:rPr>
          <w:rFonts w:ascii="Arial" w:hAnsi="Arial" w:cs="Arial"/>
        </w:rPr>
        <w:t>dalam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satu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bulan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Untuk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membersihkan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apabila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ada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kotoran</w:t>
      </w:r>
      <w:proofErr w:type="spellEnd"/>
      <w:r w:rsidRPr="00297576">
        <w:rPr>
          <w:rFonts w:ascii="Arial" w:hAnsi="Arial" w:cs="Arial"/>
        </w:rPr>
        <w:t xml:space="preserve"> pada </w:t>
      </w:r>
      <w:proofErr w:type="spellStart"/>
      <w:r w:rsidRPr="00297576">
        <w:rPr>
          <w:rFonts w:ascii="Arial" w:hAnsi="Arial" w:cs="Arial"/>
        </w:rPr>
        <w:t>instrumen</w:t>
      </w:r>
      <w:proofErr w:type="spellEnd"/>
      <w:r w:rsidRPr="00297576">
        <w:rPr>
          <w:rFonts w:ascii="Arial" w:hAnsi="Arial" w:cs="Arial"/>
        </w:rPr>
        <w:t xml:space="preserve">, </w:t>
      </w:r>
      <w:proofErr w:type="spellStart"/>
      <w:r w:rsidRPr="00297576">
        <w:rPr>
          <w:rFonts w:ascii="Arial" w:hAnsi="Arial" w:cs="Arial"/>
        </w:rPr>
        <w:t>gunakan</w:t>
      </w:r>
      <w:proofErr w:type="spellEnd"/>
      <w:r w:rsidRPr="00297576">
        <w:rPr>
          <w:rFonts w:ascii="Arial" w:hAnsi="Arial" w:cs="Arial"/>
        </w:rPr>
        <w:t xml:space="preserve"> lap </w:t>
      </w:r>
      <w:proofErr w:type="spellStart"/>
      <w:r w:rsidRPr="00297576">
        <w:rPr>
          <w:rFonts w:ascii="Arial" w:hAnsi="Arial" w:cs="Arial"/>
        </w:rPr>
        <w:t>kain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lembut</w:t>
      </w:r>
      <w:proofErr w:type="spellEnd"/>
      <w:r w:rsidRPr="00297576">
        <w:rPr>
          <w:rFonts w:ascii="Arial" w:hAnsi="Arial" w:cs="Arial"/>
        </w:rPr>
        <w:t xml:space="preserve"> yang </w:t>
      </w:r>
      <w:proofErr w:type="spellStart"/>
      <w:r w:rsidRPr="00297576">
        <w:rPr>
          <w:rFonts w:ascii="Arial" w:hAnsi="Arial" w:cs="Arial"/>
        </w:rPr>
        <w:t>lembab</w:t>
      </w:r>
      <w:proofErr w:type="spellEnd"/>
    </w:p>
    <w:p w14:paraId="67D6AF18" w14:textId="77777777" w:rsidR="00297576" w:rsidRDefault="00CC7D8D" w:rsidP="00297576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proofErr w:type="spellStart"/>
      <w:r w:rsidRPr="00297576">
        <w:rPr>
          <w:rFonts w:ascii="Arial" w:hAnsi="Arial" w:cs="Arial"/>
        </w:rPr>
        <w:t>Instrumen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diletakkan</w:t>
      </w:r>
      <w:proofErr w:type="spellEnd"/>
      <w:r w:rsidRPr="00297576">
        <w:rPr>
          <w:rFonts w:ascii="Arial" w:hAnsi="Arial" w:cs="Arial"/>
        </w:rPr>
        <w:t xml:space="preserve"> di </w:t>
      </w:r>
      <w:proofErr w:type="spellStart"/>
      <w:r w:rsidRPr="00297576">
        <w:rPr>
          <w:rFonts w:ascii="Arial" w:hAnsi="Arial" w:cs="Arial"/>
        </w:rPr>
        <w:t>ruangan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dengan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suhu</w:t>
      </w:r>
      <w:proofErr w:type="spellEnd"/>
      <w:r w:rsidRPr="00297576">
        <w:rPr>
          <w:rFonts w:ascii="Arial" w:hAnsi="Arial" w:cs="Arial"/>
        </w:rPr>
        <w:t xml:space="preserve"> 20-25 </w:t>
      </w:r>
      <w:proofErr w:type="spellStart"/>
      <w:r w:rsidRPr="00297576">
        <w:rPr>
          <w:rFonts w:ascii="Arial" w:hAnsi="Arial" w:cs="Arial"/>
          <w:vertAlign w:val="superscript"/>
        </w:rPr>
        <w:t>o</w:t>
      </w:r>
      <w:r w:rsidRPr="00297576">
        <w:rPr>
          <w:rFonts w:ascii="Arial" w:hAnsi="Arial" w:cs="Arial"/>
        </w:rPr>
        <w:t>C</w:t>
      </w:r>
      <w:proofErr w:type="spellEnd"/>
      <w:r w:rsidRPr="00297576">
        <w:rPr>
          <w:rFonts w:ascii="Arial" w:hAnsi="Arial" w:cs="Arial"/>
        </w:rPr>
        <w:t xml:space="preserve"> dan </w:t>
      </w:r>
      <w:proofErr w:type="spellStart"/>
      <w:r w:rsidRPr="00297576">
        <w:rPr>
          <w:rFonts w:ascii="Arial" w:hAnsi="Arial" w:cs="Arial"/>
        </w:rPr>
        <w:t>kelembaban</w:t>
      </w:r>
      <w:proofErr w:type="spellEnd"/>
      <w:r w:rsidRPr="00297576">
        <w:rPr>
          <w:rFonts w:ascii="Arial" w:hAnsi="Arial" w:cs="Arial"/>
        </w:rPr>
        <w:t xml:space="preserve"> 40-65%</w:t>
      </w:r>
    </w:p>
    <w:p w14:paraId="7B1FF5B8" w14:textId="6AA2314A" w:rsidR="00CC7D8D" w:rsidRPr="0072101F" w:rsidRDefault="00CC7D8D" w:rsidP="0072101F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proofErr w:type="spellStart"/>
      <w:r w:rsidRPr="00297576">
        <w:rPr>
          <w:rFonts w:ascii="Arial" w:hAnsi="Arial" w:cs="Arial"/>
        </w:rPr>
        <w:t>Pelaksana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mengisi</w:t>
      </w:r>
      <w:proofErr w:type="spellEnd"/>
      <w:r w:rsidRPr="00297576">
        <w:rPr>
          <w:rFonts w:ascii="Arial" w:hAnsi="Arial" w:cs="Arial"/>
        </w:rPr>
        <w:t xml:space="preserve"> </w:t>
      </w:r>
      <w:proofErr w:type="spellStart"/>
      <w:r w:rsidRPr="00297576">
        <w:rPr>
          <w:rFonts w:ascii="Arial" w:hAnsi="Arial" w:cs="Arial"/>
        </w:rPr>
        <w:t>Formulir</w:t>
      </w:r>
      <w:proofErr w:type="spellEnd"/>
      <w:r w:rsidRPr="00297576">
        <w:rPr>
          <w:rFonts w:ascii="Arial" w:hAnsi="Arial" w:cs="Arial"/>
          <w:lang w:val="id-ID"/>
        </w:rPr>
        <w:t xml:space="preserve"> </w:t>
      </w:r>
      <w:proofErr w:type="spellStart"/>
      <w:r w:rsidRPr="00297576">
        <w:rPr>
          <w:rFonts w:ascii="Arial" w:hAnsi="Arial" w:cs="Arial"/>
          <w:bCs/>
        </w:rPr>
        <w:t>Pengoperasian</w:t>
      </w:r>
      <w:proofErr w:type="spellEnd"/>
      <w:r w:rsidRPr="00297576">
        <w:rPr>
          <w:rFonts w:ascii="Arial" w:hAnsi="Arial" w:cs="Arial"/>
          <w:bCs/>
          <w:lang w:val="id-ID"/>
        </w:rPr>
        <w:t xml:space="preserve"> dan Perawatan</w:t>
      </w:r>
      <w:r w:rsidRPr="00297576">
        <w:rPr>
          <w:rFonts w:ascii="Arial" w:hAnsi="Arial" w:cs="Arial"/>
          <w:bCs/>
        </w:rPr>
        <w:t xml:space="preserve"> </w:t>
      </w:r>
      <w:r w:rsidRPr="00297576">
        <w:rPr>
          <w:rFonts w:ascii="Arial" w:hAnsi="Arial" w:cs="Arial"/>
          <w:bCs/>
          <w:i/>
        </w:rPr>
        <w:t>Gamma Counter</w:t>
      </w:r>
      <w:r w:rsidRPr="00297576">
        <w:rPr>
          <w:rFonts w:ascii="Arial" w:hAnsi="Arial" w:cs="Arial"/>
          <w:bCs/>
        </w:rPr>
        <w:t xml:space="preserve"> (F</w:t>
      </w:r>
      <w:r w:rsidRPr="00297576">
        <w:rPr>
          <w:rFonts w:ascii="Arial" w:hAnsi="Arial" w:cs="Arial"/>
          <w:bCs/>
          <w:lang w:val="id-ID"/>
        </w:rPr>
        <w:t>M 001 SOP 0</w:t>
      </w:r>
      <w:r w:rsidRPr="00297576">
        <w:rPr>
          <w:rFonts w:ascii="Arial" w:hAnsi="Arial" w:cs="Arial"/>
          <w:bCs/>
        </w:rPr>
        <w:t>1</w:t>
      </w:r>
      <w:r w:rsidRPr="00297576">
        <w:rPr>
          <w:rFonts w:ascii="Arial" w:hAnsi="Arial" w:cs="Arial"/>
          <w:bCs/>
          <w:lang w:val="id-ID"/>
        </w:rPr>
        <w:t>2.003/</w:t>
      </w:r>
      <w:r w:rsidR="004C49A0" w:rsidRPr="00297576">
        <w:rPr>
          <w:rFonts w:ascii="Arial" w:hAnsi="Arial" w:cs="Arial"/>
          <w:bCs/>
        </w:rPr>
        <w:t>KR)</w:t>
      </w:r>
    </w:p>
    <w:p w14:paraId="1422866A" w14:textId="77777777" w:rsidR="00CC7D8D" w:rsidRDefault="00CC7D8D" w:rsidP="00CC7D8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B8B39A6" w14:textId="77777777" w:rsidR="00CC7D8D" w:rsidRDefault="00CC7D8D" w:rsidP="00CC7D8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772F3E10" w14:textId="77777777" w:rsidR="00CC7D8D" w:rsidRDefault="00CC7D8D" w:rsidP="00CC7D8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6A6CE4D2" w14:textId="77777777" w:rsidR="00CC7D8D" w:rsidRDefault="00CC7D8D" w:rsidP="00CC7D8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6E93339D" w14:textId="77777777" w:rsidR="00CC7D8D" w:rsidRDefault="00CC7D8D" w:rsidP="00CC7D8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202FFA62" w14:textId="77777777" w:rsidR="00CC7D8D" w:rsidRDefault="00CC7D8D" w:rsidP="00CC7D8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6BA54E40" w14:textId="77777777" w:rsidR="00CC7D8D" w:rsidRDefault="00CC7D8D" w:rsidP="00CC7D8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3FB7E67C" w14:textId="77777777" w:rsidR="00CC7D8D" w:rsidRDefault="00CC7D8D" w:rsidP="00CC7D8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D11F8FE" w14:textId="77777777" w:rsidR="00CC7D8D" w:rsidRDefault="00CC7D8D" w:rsidP="00CC7D8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589E8DE" w14:textId="77777777" w:rsidR="00CC7D8D" w:rsidRDefault="00CC7D8D" w:rsidP="00CC7D8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16B72FCB" w14:textId="77777777" w:rsidR="00CC7D8D" w:rsidRDefault="00CC7D8D" w:rsidP="00CC7D8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CB1397E" w14:textId="77777777" w:rsidR="00CC7D8D" w:rsidRDefault="00CC7D8D" w:rsidP="00CC7D8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5F759D7" w14:textId="77777777" w:rsidR="00CC7D8D" w:rsidRDefault="00CC7D8D" w:rsidP="00CC7D8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7D3E3005" w14:textId="77777777" w:rsidR="00CC7D8D" w:rsidRPr="00262F94" w:rsidRDefault="00CC7D8D" w:rsidP="00CC7D8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55C52261" w14:textId="77777777" w:rsidR="007E3EFE" w:rsidRDefault="007E3EFE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06C4D91B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48C98992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76AF78AF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44B5B8D3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0A805C2F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795D2F44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06EB4CC0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0BEC1DC5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7C3ED4FF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117E30F4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3128ACED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007EC0FD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19BE68ED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38CC1CB9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0976B546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2A14E1F3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7E2CDE7F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1A60A952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094C79F2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55EEF382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4B009DB7" w14:textId="77777777" w:rsidR="00134FFF" w:rsidRDefault="00134FFF" w:rsidP="007E3EFE">
      <w:pPr>
        <w:ind w:left="720"/>
        <w:jc w:val="both"/>
        <w:rPr>
          <w:rFonts w:ascii="Arial" w:hAnsi="Arial" w:cs="Arial"/>
          <w:b/>
          <w:sz w:val="22"/>
          <w:szCs w:val="22"/>
          <w:lang w:val="id-ID"/>
        </w:rPr>
      </w:pPr>
    </w:p>
    <w:p w14:paraId="71AF4700" w14:textId="77777777" w:rsidR="00F94C0E" w:rsidRPr="00297576" w:rsidRDefault="00F94C0E" w:rsidP="00297576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  <w:lang w:val="sv-SE"/>
        </w:rPr>
        <w:t xml:space="preserve">REKAMAN </w:t>
      </w:r>
    </w:p>
    <w:p w14:paraId="6C43BCD0" w14:textId="77777777" w:rsidR="00297576" w:rsidRDefault="00297576" w:rsidP="00297576">
      <w:pPr>
        <w:ind w:left="360"/>
        <w:rPr>
          <w:rFonts w:ascii="Arial" w:hAnsi="Arial" w:cs="Arial"/>
          <w:b/>
          <w:sz w:val="22"/>
          <w:szCs w:val="22"/>
          <w:lang w:val="id-ID"/>
        </w:rPr>
      </w:pP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772"/>
        <w:gridCol w:w="1985"/>
        <w:gridCol w:w="1966"/>
        <w:gridCol w:w="1647"/>
      </w:tblGrid>
      <w:tr w:rsidR="00F94C0E" w14:paraId="58536D25" w14:textId="77777777" w:rsidTr="00297576">
        <w:tc>
          <w:tcPr>
            <w:tcW w:w="630" w:type="dxa"/>
          </w:tcPr>
          <w:p w14:paraId="7DAF7477" w14:textId="77777777" w:rsidR="00F94C0E" w:rsidRDefault="00F94C0E" w:rsidP="0029757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="0029757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772" w:type="dxa"/>
          </w:tcPr>
          <w:p w14:paraId="4F13F1A4" w14:textId="77777777" w:rsidR="00F94C0E" w:rsidRDefault="00F94C0E" w:rsidP="0029757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Rekaman</w:t>
            </w:r>
            <w:proofErr w:type="spellEnd"/>
          </w:p>
        </w:tc>
        <w:tc>
          <w:tcPr>
            <w:tcW w:w="1985" w:type="dxa"/>
          </w:tcPr>
          <w:p w14:paraId="4B29F685" w14:textId="77777777" w:rsidR="00F94C0E" w:rsidRDefault="00F94C0E" w:rsidP="0029757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Uraian</w:t>
            </w:r>
            <w:proofErr w:type="spellEnd"/>
          </w:p>
        </w:tc>
        <w:tc>
          <w:tcPr>
            <w:tcW w:w="1966" w:type="dxa"/>
          </w:tcPr>
          <w:p w14:paraId="23E33345" w14:textId="77777777" w:rsidR="00F94C0E" w:rsidRDefault="00F94C0E" w:rsidP="0029757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Lokasi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Penyimpanan</w:t>
            </w:r>
            <w:proofErr w:type="spellEnd"/>
          </w:p>
        </w:tc>
        <w:tc>
          <w:tcPr>
            <w:tcW w:w="1647" w:type="dxa"/>
          </w:tcPr>
          <w:p w14:paraId="5E32A792" w14:textId="77777777" w:rsidR="00F94C0E" w:rsidRDefault="00F94C0E" w:rsidP="0029757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Masa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Penyimpanan</w:t>
            </w:r>
            <w:proofErr w:type="spellEnd"/>
          </w:p>
        </w:tc>
      </w:tr>
      <w:tr w:rsidR="00CF3F72" w14:paraId="59C9E3F6" w14:textId="77777777" w:rsidTr="00297576">
        <w:trPr>
          <w:trHeight w:val="970"/>
        </w:trPr>
        <w:tc>
          <w:tcPr>
            <w:tcW w:w="630" w:type="dxa"/>
          </w:tcPr>
          <w:p w14:paraId="138F0DDE" w14:textId="77777777" w:rsidR="00CF3F72" w:rsidRDefault="00CF3F72" w:rsidP="00297576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14:paraId="7213C6ED" w14:textId="77777777" w:rsidR="00CF3F72" w:rsidRDefault="00CF3F72" w:rsidP="00297576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Pengoperasian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dan Perawatan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Gamma Counte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</w:t>
            </w:r>
          </w:p>
        </w:tc>
        <w:tc>
          <w:tcPr>
            <w:tcW w:w="1985" w:type="dxa"/>
          </w:tcPr>
          <w:p w14:paraId="7BC364A9" w14:textId="77777777" w:rsidR="00CF3F72" w:rsidRDefault="00CF3F72" w:rsidP="002975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Berisi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hari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uraian kegiatan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kondisi pemakaian</w:t>
            </w:r>
            <w:r>
              <w:rPr>
                <w:rFonts w:ascii="Arial" w:hAnsi="Arial" w:cs="Arial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pelaksana</w:t>
            </w:r>
            <w:proofErr w:type="spellEnd"/>
          </w:p>
        </w:tc>
        <w:tc>
          <w:tcPr>
            <w:tcW w:w="1966" w:type="dxa"/>
          </w:tcPr>
          <w:p w14:paraId="11F99D43" w14:textId="77777777" w:rsidR="00CF3F72" w:rsidRDefault="00CF3F72" w:rsidP="00297576">
            <w:pPr>
              <w:spacing w:before="60" w:after="60"/>
            </w:pPr>
            <w:r w:rsidRPr="005B5758">
              <w:rPr>
                <w:rFonts w:ascii="Arial" w:hAnsi="Arial" w:cs="Arial"/>
                <w:sz w:val="22"/>
                <w:szCs w:val="22"/>
              </w:rPr>
              <w:t xml:space="preserve">Lab. </w:t>
            </w:r>
            <w:r w:rsidRPr="005B5758">
              <w:rPr>
                <w:rFonts w:ascii="Arial" w:hAnsi="Arial" w:cs="Arial"/>
                <w:sz w:val="22"/>
                <w:szCs w:val="22"/>
                <w:lang w:val="id-ID"/>
              </w:rPr>
              <w:t>Kesehatan Radiasi</w:t>
            </w:r>
          </w:p>
        </w:tc>
        <w:tc>
          <w:tcPr>
            <w:tcW w:w="1647" w:type="dxa"/>
          </w:tcPr>
          <w:p w14:paraId="3012BC2D" w14:textId="77777777" w:rsidR="00CF3F72" w:rsidRDefault="00CF3F72" w:rsidP="002975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Tahun</w:t>
            </w:r>
          </w:p>
        </w:tc>
      </w:tr>
      <w:tr w:rsidR="00CF3F72" w14:paraId="55A31078" w14:textId="77777777" w:rsidTr="00297576">
        <w:tc>
          <w:tcPr>
            <w:tcW w:w="630" w:type="dxa"/>
          </w:tcPr>
          <w:p w14:paraId="313B3780" w14:textId="77777777" w:rsidR="00CF3F72" w:rsidRDefault="00CF3F72" w:rsidP="00297576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2</w:t>
            </w:r>
          </w:p>
        </w:tc>
        <w:tc>
          <w:tcPr>
            <w:tcW w:w="2772" w:type="dxa"/>
          </w:tcPr>
          <w:p w14:paraId="47CCE8E4" w14:textId="77777777" w:rsidR="00CF3F72" w:rsidRDefault="00CF3F72" w:rsidP="00297576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Pengecekan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Cacah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Latar</w:t>
            </w:r>
            <w:r w:rsidR="0037442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7442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Gamma Counte</w:t>
            </w:r>
            <w:r w:rsidR="00374425">
              <w:rPr>
                <w:rFonts w:ascii="Arial" w:hAnsi="Arial" w:cs="Arial"/>
                <w:bCs/>
                <w:sz w:val="22"/>
                <w:szCs w:val="22"/>
              </w:rPr>
              <w:t>r</w:t>
            </w:r>
          </w:p>
        </w:tc>
        <w:tc>
          <w:tcPr>
            <w:tcW w:w="1985" w:type="dxa"/>
          </w:tcPr>
          <w:p w14:paraId="1B0F3FEF" w14:textId="77777777" w:rsidR="00CF3F72" w:rsidRDefault="00CF3F72" w:rsidP="002975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Berisi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hari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uraian kegiatan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kondisi pemakaian</w:t>
            </w:r>
            <w:r>
              <w:rPr>
                <w:rFonts w:ascii="Arial" w:hAnsi="Arial" w:cs="Arial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pelaksana</w:t>
            </w:r>
            <w:proofErr w:type="spellEnd"/>
          </w:p>
        </w:tc>
        <w:tc>
          <w:tcPr>
            <w:tcW w:w="1966" w:type="dxa"/>
          </w:tcPr>
          <w:p w14:paraId="331463C8" w14:textId="77777777" w:rsidR="00CF3F72" w:rsidRDefault="00CF3F72" w:rsidP="00297576">
            <w:pPr>
              <w:spacing w:before="60" w:after="60"/>
            </w:pPr>
            <w:r w:rsidRPr="005B5758">
              <w:rPr>
                <w:rFonts w:ascii="Arial" w:hAnsi="Arial" w:cs="Arial"/>
                <w:sz w:val="22"/>
                <w:szCs w:val="22"/>
              </w:rPr>
              <w:t xml:space="preserve">Lab. </w:t>
            </w:r>
            <w:r w:rsidRPr="005B5758">
              <w:rPr>
                <w:rFonts w:ascii="Arial" w:hAnsi="Arial" w:cs="Arial"/>
                <w:sz w:val="22"/>
                <w:szCs w:val="22"/>
                <w:lang w:val="id-ID"/>
              </w:rPr>
              <w:t>Kesehatan Radiasi</w:t>
            </w:r>
          </w:p>
        </w:tc>
        <w:tc>
          <w:tcPr>
            <w:tcW w:w="1647" w:type="dxa"/>
          </w:tcPr>
          <w:p w14:paraId="3044ACB9" w14:textId="77777777" w:rsidR="00CF3F72" w:rsidRDefault="00CF3F72" w:rsidP="00297576">
            <w:pPr>
              <w:pStyle w:val="ListParagraph"/>
              <w:numPr>
                <w:ilvl w:val="0"/>
                <w:numId w:val="27"/>
              </w:numPr>
              <w:spacing w:before="60" w:after="60"/>
              <w:jc w:val="center"/>
            </w:pPr>
            <w:r w:rsidRPr="00297576">
              <w:rPr>
                <w:rFonts w:ascii="Arial" w:hAnsi="Arial" w:cs="Arial"/>
                <w:lang w:val="id-ID"/>
              </w:rPr>
              <w:t>Tahun</w:t>
            </w:r>
          </w:p>
        </w:tc>
      </w:tr>
    </w:tbl>
    <w:p w14:paraId="6BBBAE92" w14:textId="77777777" w:rsidR="005D3A3B" w:rsidRDefault="005D3A3B" w:rsidP="005D3A3B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14:paraId="1A251539" w14:textId="77777777" w:rsidR="007E5B11" w:rsidRPr="00297576" w:rsidRDefault="007E5B11" w:rsidP="0029757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lang w:val="id-ID"/>
        </w:rPr>
      </w:pPr>
      <w:r w:rsidRPr="00297576">
        <w:rPr>
          <w:rFonts w:ascii="Arial" w:hAnsi="Arial" w:cs="Arial"/>
          <w:b/>
        </w:rPr>
        <w:t xml:space="preserve">AMANDEMEN </w:t>
      </w:r>
      <w:r w:rsidRPr="00297576">
        <w:rPr>
          <w:rFonts w:ascii="Arial" w:hAnsi="Arial" w:cs="Arial"/>
        </w:rPr>
        <w:t xml:space="preserve"> 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764"/>
        <w:gridCol w:w="1529"/>
        <w:gridCol w:w="1509"/>
        <w:gridCol w:w="1979"/>
        <w:gridCol w:w="1597"/>
      </w:tblGrid>
      <w:tr w:rsidR="007E5B11" w14:paraId="137FFA92" w14:textId="77777777" w:rsidTr="007E5B11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DAB1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  <w:t>No.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6782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  <w:t>Judul dan No. Dokumen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AA57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  <w:t>Klausul/Item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835B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  <w:t>Kalimat Lama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F2EE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  <w:t>Perubahan Kalimat Baru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6921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  <w:r w:rsidRPr="00D100C8"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  <w:t>Tanggal Amandemen</w:t>
            </w:r>
          </w:p>
        </w:tc>
      </w:tr>
      <w:tr w:rsidR="007E5B11" w14:paraId="714ECB34" w14:textId="77777777" w:rsidTr="007E5B11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75E0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ED1C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4A1A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95E5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52DA" w14:textId="77777777" w:rsidR="007E5B11" w:rsidRDefault="007E5B11" w:rsidP="007E5B11">
            <w:pPr>
              <w:spacing w:before="60" w:after="60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4CF" w14:textId="77777777" w:rsidR="007E5B11" w:rsidRDefault="007E5B11" w:rsidP="007E5B11">
            <w:pPr>
              <w:spacing w:before="60" w:after="60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</w:tr>
      <w:tr w:rsidR="007E5B11" w14:paraId="5749FE1E" w14:textId="77777777" w:rsidTr="007E5B11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7A35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27E3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E0D8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8CD7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1428" w14:textId="77777777" w:rsidR="007E5B11" w:rsidRDefault="007E5B11" w:rsidP="007E5B11">
            <w:pPr>
              <w:spacing w:before="60" w:after="60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2CA0" w14:textId="77777777" w:rsidR="007E5B11" w:rsidRDefault="007E5B11" w:rsidP="007E5B11">
            <w:pPr>
              <w:spacing w:before="60" w:after="60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</w:tr>
      <w:tr w:rsidR="007E5B11" w14:paraId="6D784E74" w14:textId="77777777" w:rsidTr="007E5B11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B8D0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DD54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AA39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03DB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B669" w14:textId="77777777" w:rsidR="007E5B11" w:rsidRDefault="007E5B11" w:rsidP="007E5B11">
            <w:pPr>
              <w:spacing w:before="60" w:after="60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A96A" w14:textId="77777777" w:rsidR="007E5B11" w:rsidRDefault="007E5B11" w:rsidP="007E5B11">
            <w:pPr>
              <w:spacing w:before="60" w:after="60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</w:tr>
      <w:tr w:rsidR="007E5B11" w14:paraId="1AED078E" w14:textId="77777777" w:rsidTr="007E5B11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73A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52E0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4E2B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8597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ADA5" w14:textId="77777777" w:rsidR="007E5B11" w:rsidRDefault="007E5B11" w:rsidP="007E5B11">
            <w:pPr>
              <w:spacing w:before="60" w:after="60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9131" w14:textId="77777777" w:rsidR="007E5B11" w:rsidRDefault="007E5B11" w:rsidP="007E5B11">
            <w:pPr>
              <w:spacing w:before="60" w:after="60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</w:tr>
      <w:tr w:rsidR="007E5B11" w14:paraId="50969D07" w14:textId="77777777" w:rsidTr="007E5B11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84B7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27D0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2D68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B644" w14:textId="77777777" w:rsidR="007E5B11" w:rsidRDefault="007E5B11" w:rsidP="007E5B11">
            <w:pPr>
              <w:spacing w:before="60" w:after="60"/>
              <w:jc w:val="center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0D1F" w14:textId="77777777" w:rsidR="007E5B11" w:rsidRDefault="007E5B11" w:rsidP="007E5B11">
            <w:pPr>
              <w:spacing w:before="60" w:after="60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1D80" w14:textId="77777777" w:rsidR="007E5B11" w:rsidRDefault="007E5B11" w:rsidP="007E5B11">
            <w:pPr>
              <w:spacing w:before="60" w:after="60"/>
              <w:rPr>
                <w:rFonts w:ascii="Arial" w:eastAsia="Batang" w:hAnsi="Arial" w:cs="Arial"/>
                <w:b/>
                <w:bCs/>
                <w:sz w:val="22"/>
                <w:szCs w:val="22"/>
                <w:lang w:val="sv-SE"/>
              </w:rPr>
            </w:pPr>
          </w:p>
        </w:tc>
      </w:tr>
    </w:tbl>
    <w:p w14:paraId="3D12F41A" w14:textId="77777777" w:rsidR="007E5B11" w:rsidRDefault="007E5B11" w:rsidP="007E5B11">
      <w:pPr>
        <w:tabs>
          <w:tab w:val="left" w:pos="360"/>
        </w:tabs>
        <w:jc w:val="both"/>
        <w:rPr>
          <w:rFonts w:ascii="Arial" w:eastAsia="Batang" w:hAnsi="Arial" w:cs="Arial"/>
          <w:sz w:val="22"/>
          <w:szCs w:val="22"/>
          <w:lang w:val="sv-SE"/>
        </w:rPr>
      </w:pPr>
    </w:p>
    <w:tbl>
      <w:tblPr>
        <w:tblW w:w="3690" w:type="dxa"/>
        <w:tblInd w:w="5238" w:type="dxa"/>
        <w:tblLook w:val="04A0" w:firstRow="1" w:lastRow="0" w:firstColumn="1" w:lastColumn="0" w:noHBand="0" w:noVBand="1"/>
      </w:tblPr>
      <w:tblGrid>
        <w:gridCol w:w="3690"/>
      </w:tblGrid>
      <w:tr w:rsidR="007E5B11" w14:paraId="6BDFE9EE" w14:textId="77777777" w:rsidTr="007E5B11">
        <w:tc>
          <w:tcPr>
            <w:tcW w:w="3690" w:type="dxa"/>
          </w:tcPr>
          <w:p w14:paraId="1B2B6C21" w14:textId="77777777" w:rsidR="007E5B11" w:rsidRDefault="007E5B11" w:rsidP="00382368">
            <w:pPr>
              <w:spacing w:before="60" w:after="60"/>
              <w:rPr>
                <w:rFonts w:ascii="Arial" w:eastAsia="Batang" w:hAnsi="Arial" w:cs="Arial"/>
                <w:b/>
                <w:sz w:val="22"/>
                <w:szCs w:val="22"/>
              </w:rPr>
            </w:pPr>
            <w:proofErr w:type="spellStart"/>
            <w:r w:rsidRPr="00E94F49">
              <w:rPr>
                <w:rFonts w:ascii="Arial" w:eastAsia="Batang" w:hAnsi="Arial" w:cs="Arial"/>
                <w:b/>
                <w:sz w:val="20"/>
              </w:rPr>
              <w:t>Tanggal</w:t>
            </w:r>
            <w:proofErr w:type="spellEnd"/>
            <w:r w:rsidRPr="00E94F49">
              <w:rPr>
                <w:rFonts w:ascii="Arial" w:eastAsia="Batang" w:hAnsi="Arial" w:cs="Arial"/>
                <w:b/>
                <w:sz w:val="20"/>
              </w:rPr>
              <w:t xml:space="preserve"> :</w:t>
            </w:r>
            <w:r w:rsidRPr="00E94F49">
              <w:rPr>
                <w:rFonts w:ascii="Arial" w:eastAsia="Batang" w:hAnsi="Arial" w:cs="Arial"/>
                <w:b/>
                <w:sz w:val="20"/>
                <w:lang w:val="id-ID"/>
              </w:rPr>
              <w:t xml:space="preserve"> </w:t>
            </w:r>
            <w:r w:rsidRPr="00E94F49">
              <w:rPr>
                <w:rFonts w:ascii="Arial" w:eastAsia="Batang" w:hAnsi="Arial" w:cs="Arial"/>
                <w:b/>
                <w:sz w:val="20"/>
              </w:rPr>
              <w:t xml:space="preserve"> </w:t>
            </w:r>
            <w:r>
              <w:rPr>
                <w:rFonts w:ascii="Arial" w:eastAsia="Batang" w:hAnsi="Arial" w:cs="Arial"/>
                <w:b/>
                <w:sz w:val="20"/>
              </w:rPr>
              <w:t xml:space="preserve">01 </w:t>
            </w:r>
            <w:r w:rsidR="00382368">
              <w:rPr>
                <w:rFonts w:ascii="Arial" w:eastAsia="Batang" w:hAnsi="Arial" w:cs="Arial"/>
                <w:b/>
                <w:sz w:val="20"/>
              </w:rPr>
              <w:t>April</w:t>
            </w:r>
            <w:r w:rsidRPr="00E94F49">
              <w:rPr>
                <w:rFonts w:ascii="Arial" w:eastAsia="Batang" w:hAnsi="Arial" w:cs="Arial"/>
                <w:b/>
                <w:sz w:val="20"/>
              </w:rPr>
              <w:t xml:space="preserve"> 2022</w:t>
            </w:r>
          </w:p>
        </w:tc>
      </w:tr>
      <w:tr w:rsidR="007E5B11" w14:paraId="3778E1B5" w14:textId="77777777" w:rsidTr="007E5B11">
        <w:tc>
          <w:tcPr>
            <w:tcW w:w="3690" w:type="dxa"/>
          </w:tcPr>
          <w:p w14:paraId="081E354B" w14:textId="77777777" w:rsidR="007E5B11" w:rsidRPr="00E94F49" w:rsidRDefault="007E5B11" w:rsidP="007E5B11">
            <w:pPr>
              <w:rPr>
                <w:rFonts w:ascii="Arial" w:eastAsia="Batang" w:hAnsi="Arial" w:cs="Arial"/>
                <w:sz w:val="20"/>
              </w:rPr>
            </w:pPr>
            <w:proofErr w:type="spellStart"/>
            <w:r w:rsidRPr="00E94F49">
              <w:rPr>
                <w:rFonts w:ascii="Arial" w:eastAsia="Batang" w:hAnsi="Arial" w:cs="Arial"/>
                <w:sz w:val="20"/>
              </w:rPr>
              <w:t>Pejabat</w:t>
            </w:r>
            <w:proofErr w:type="spellEnd"/>
            <w:r w:rsidRPr="00E94F49">
              <w:rPr>
                <w:rFonts w:ascii="Arial" w:eastAsia="Batang" w:hAnsi="Arial" w:cs="Arial"/>
                <w:sz w:val="20"/>
              </w:rPr>
              <w:t xml:space="preserve"> yang </w:t>
            </w:r>
            <w:proofErr w:type="spellStart"/>
            <w:r w:rsidRPr="00E94F49">
              <w:rPr>
                <w:rFonts w:ascii="Arial" w:eastAsia="Batang" w:hAnsi="Arial" w:cs="Arial"/>
                <w:sz w:val="20"/>
              </w:rPr>
              <w:t>mengesahkan</w:t>
            </w:r>
            <w:proofErr w:type="spellEnd"/>
            <w:r w:rsidRPr="00E94F49">
              <w:rPr>
                <w:rFonts w:ascii="Arial" w:eastAsia="Batang" w:hAnsi="Arial" w:cs="Arial"/>
                <w:sz w:val="20"/>
              </w:rPr>
              <w:t xml:space="preserve"> :</w:t>
            </w:r>
          </w:p>
          <w:p w14:paraId="09EF2C08" w14:textId="77777777" w:rsidR="007E5B11" w:rsidRDefault="007E5B11" w:rsidP="007E5B11">
            <w:pPr>
              <w:rPr>
                <w:rFonts w:ascii="Arial" w:eastAsia="Batang" w:hAnsi="Arial" w:cs="Arial"/>
                <w:sz w:val="22"/>
                <w:szCs w:val="22"/>
              </w:rPr>
            </w:pPr>
            <w:proofErr w:type="spellStart"/>
            <w:r w:rsidRPr="00E94F49">
              <w:rPr>
                <w:rFonts w:ascii="Arial" w:eastAsia="Batang" w:hAnsi="Arial" w:cs="Arial"/>
                <w:sz w:val="20"/>
              </w:rPr>
              <w:t>Manajer</w:t>
            </w:r>
            <w:proofErr w:type="spellEnd"/>
            <w:r w:rsidRPr="00E94F49">
              <w:rPr>
                <w:rFonts w:ascii="Arial" w:eastAsia="Batang" w:hAnsi="Arial" w:cs="Arial"/>
                <w:sz w:val="20"/>
              </w:rPr>
              <w:t xml:space="preserve"> Lab. </w:t>
            </w:r>
            <w:r>
              <w:rPr>
                <w:rFonts w:ascii="Arial" w:eastAsia="Batang" w:hAnsi="Arial" w:cs="Arial"/>
                <w:sz w:val="20"/>
              </w:rPr>
              <w:t>Kesehatan Radiasi</w:t>
            </w:r>
          </w:p>
        </w:tc>
      </w:tr>
      <w:tr w:rsidR="007E5B11" w14:paraId="1384ECCE" w14:textId="77777777" w:rsidTr="007E5B11">
        <w:trPr>
          <w:trHeight w:val="792"/>
        </w:trPr>
        <w:tc>
          <w:tcPr>
            <w:tcW w:w="3690" w:type="dxa"/>
          </w:tcPr>
          <w:p w14:paraId="3377BC70" w14:textId="77777777" w:rsidR="007E5B11" w:rsidRDefault="007E5B11" w:rsidP="007E5B11">
            <w:pPr>
              <w:jc w:val="both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7E5B11" w14:paraId="7EB2FC62" w14:textId="77777777" w:rsidTr="007E5B11">
        <w:tc>
          <w:tcPr>
            <w:tcW w:w="3690" w:type="dxa"/>
          </w:tcPr>
          <w:p w14:paraId="6D7D65B0" w14:textId="77777777" w:rsidR="007E5B11" w:rsidRPr="005744FD" w:rsidRDefault="007E5B11" w:rsidP="007E5B11">
            <w:pPr>
              <w:pStyle w:val="Heading7"/>
              <w:jc w:val="left"/>
              <w:rPr>
                <w:rFonts w:ascii="Arial" w:eastAsia="Batang" w:hAnsi="Arial" w:cs="Arial"/>
                <w:b w:val="0"/>
                <w:bCs/>
                <w:sz w:val="22"/>
                <w:szCs w:val="22"/>
              </w:rPr>
            </w:pPr>
            <w:r w:rsidRPr="005744FD">
              <w:rPr>
                <w:rFonts w:ascii="Arial" w:eastAsia="Batang" w:hAnsi="Arial" w:cs="Arial"/>
                <w:b w:val="0"/>
                <w:bCs/>
                <w:sz w:val="20"/>
              </w:rPr>
              <w:t>(dr. Rudi Gunawan, Sp.KN)</w:t>
            </w:r>
          </w:p>
        </w:tc>
      </w:tr>
      <w:tr w:rsidR="007E5B11" w14:paraId="2FC5C23E" w14:textId="77777777" w:rsidTr="007E5B11">
        <w:tc>
          <w:tcPr>
            <w:tcW w:w="3690" w:type="dxa"/>
          </w:tcPr>
          <w:p w14:paraId="338927B9" w14:textId="77777777" w:rsidR="007E5B11" w:rsidRPr="005744FD" w:rsidRDefault="007E5B11" w:rsidP="007E5B11">
            <w:pPr>
              <w:tabs>
                <w:tab w:val="left" w:pos="360"/>
              </w:tabs>
              <w:rPr>
                <w:rFonts w:ascii="Arial" w:eastAsia="Batang" w:hAnsi="Arial" w:cs="Arial"/>
                <w:sz w:val="20"/>
              </w:rPr>
            </w:pPr>
            <w:r w:rsidRPr="00E94F49">
              <w:rPr>
                <w:rFonts w:ascii="Arial" w:eastAsia="Batang" w:hAnsi="Arial" w:cs="Arial"/>
                <w:sz w:val="20"/>
              </w:rPr>
              <w:t xml:space="preserve">NIP. </w:t>
            </w:r>
            <w:r w:rsidRPr="00124FD0">
              <w:rPr>
                <w:rFonts w:ascii="Arial" w:eastAsia="Batang" w:hAnsi="Arial" w:cs="Arial"/>
                <w:sz w:val="20"/>
              </w:rPr>
              <w:t>19781030</w:t>
            </w:r>
            <w:r>
              <w:rPr>
                <w:rFonts w:ascii="Arial" w:eastAsia="Batang" w:hAnsi="Arial" w:cs="Arial"/>
                <w:sz w:val="20"/>
              </w:rPr>
              <w:t xml:space="preserve"> </w:t>
            </w:r>
            <w:r w:rsidRPr="00124FD0">
              <w:rPr>
                <w:rFonts w:ascii="Arial" w:eastAsia="Batang" w:hAnsi="Arial" w:cs="Arial"/>
                <w:sz w:val="20"/>
              </w:rPr>
              <w:t>200501</w:t>
            </w:r>
            <w:r>
              <w:rPr>
                <w:rFonts w:ascii="Arial" w:eastAsia="Batang" w:hAnsi="Arial" w:cs="Arial"/>
                <w:sz w:val="20"/>
              </w:rPr>
              <w:t xml:space="preserve"> </w:t>
            </w:r>
            <w:r w:rsidRPr="00124FD0">
              <w:rPr>
                <w:rFonts w:ascii="Arial" w:eastAsia="Batang" w:hAnsi="Arial" w:cs="Arial"/>
                <w:sz w:val="20"/>
              </w:rPr>
              <w:t>1</w:t>
            </w:r>
            <w:r>
              <w:rPr>
                <w:rFonts w:ascii="Arial" w:eastAsia="Batang" w:hAnsi="Arial" w:cs="Arial"/>
                <w:sz w:val="20"/>
              </w:rPr>
              <w:t xml:space="preserve"> </w:t>
            </w:r>
            <w:r w:rsidRPr="00124FD0">
              <w:rPr>
                <w:rFonts w:ascii="Arial" w:eastAsia="Batang" w:hAnsi="Arial" w:cs="Arial"/>
                <w:sz w:val="20"/>
              </w:rPr>
              <w:t>006</w:t>
            </w:r>
          </w:p>
        </w:tc>
      </w:tr>
    </w:tbl>
    <w:p w14:paraId="50B99CCA" w14:textId="77777777" w:rsidR="00CC7D8D" w:rsidRDefault="00CC7D8D" w:rsidP="00CC7D8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7BC0CA2B" w14:textId="77777777" w:rsidR="007E5B11" w:rsidRPr="007E5B11" w:rsidRDefault="007E5B11" w:rsidP="00CC7D8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2E18DD31" w14:textId="77777777" w:rsidR="00CC7D8D" w:rsidRDefault="00CC7D8D" w:rsidP="00CC7D8D">
      <w:pPr>
        <w:spacing w:line="360" w:lineRule="auto"/>
        <w:ind w:left="360"/>
        <w:rPr>
          <w:rFonts w:ascii="Arial" w:hAnsi="Arial" w:cs="Arial"/>
          <w:b/>
          <w:sz w:val="22"/>
          <w:szCs w:val="22"/>
          <w:lang w:val="id-ID"/>
        </w:rPr>
      </w:pPr>
    </w:p>
    <w:p w14:paraId="0AEA6729" w14:textId="77777777" w:rsidR="00F94C0E" w:rsidRDefault="00F94C0E" w:rsidP="00663DFD">
      <w:pPr>
        <w:numPr>
          <w:ilvl w:val="0"/>
          <w:numId w:val="14"/>
        </w:numPr>
        <w:spacing w:line="360" w:lineRule="auto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  <w:lang w:val="id-ID"/>
        </w:rPr>
        <w:t>LA</w:t>
      </w:r>
      <w:r>
        <w:rPr>
          <w:rFonts w:ascii="Arial" w:hAnsi="Arial" w:cs="Arial"/>
          <w:b/>
          <w:sz w:val="22"/>
          <w:szCs w:val="22"/>
        </w:rPr>
        <w:t>MPIRAN/DOKUMEN TERKAIT</w:t>
      </w:r>
      <w:r>
        <w:rPr>
          <w:rFonts w:ascii="Arial" w:hAnsi="Arial" w:cs="Arial"/>
          <w:b/>
          <w:sz w:val="22"/>
          <w:szCs w:val="22"/>
          <w:lang w:val="id-ID"/>
        </w:rPr>
        <w:t xml:space="preserve"> </w:t>
      </w:r>
    </w:p>
    <w:p w14:paraId="5D8458E0" w14:textId="77777777" w:rsidR="00F94C0E" w:rsidRPr="004C49A0" w:rsidRDefault="00F94C0E" w:rsidP="00374425">
      <w:pPr>
        <w:numPr>
          <w:ilvl w:val="1"/>
          <w:numId w:val="14"/>
        </w:numPr>
        <w:rPr>
          <w:rFonts w:ascii="Arial" w:hAnsi="Arial" w:cs="Arial"/>
          <w:b/>
          <w:sz w:val="22"/>
          <w:szCs w:val="22"/>
          <w:lang w:val="id-ID"/>
        </w:rPr>
      </w:pPr>
      <w:r w:rsidRPr="004C49A0">
        <w:rPr>
          <w:rFonts w:ascii="Arial" w:hAnsi="Arial" w:cs="Arial"/>
          <w:bCs/>
          <w:sz w:val="22"/>
          <w:szCs w:val="22"/>
          <w:lang w:val="id-ID"/>
        </w:rPr>
        <w:t>FM 001 SOP 0</w:t>
      </w:r>
      <w:r w:rsidRPr="004C49A0">
        <w:rPr>
          <w:rFonts w:ascii="Arial" w:hAnsi="Arial" w:cs="Arial"/>
          <w:bCs/>
          <w:sz w:val="22"/>
          <w:szCs w:val="22"/>
        </w:rPr>
        <w:t>1</w:t>
      </w:r>
      <w:r w:rsidRPr="004C49A0">
        <w:rPr>
          <w:rFonts w:ascii="Arial" w:hAnsi="Arial" w:cs="Arial"/>
          <w:bCs/>
          <w:sz w:val="22"/>
          <w:szCs w:val="22"/>
          <w:lang w:val="id-ID"/>
        </w:rPr>
        <w:t>2.003/</w:t>
      </w:r>
      <w:r w:rsidR="004C49A0">
        <w:rPr>
          <w:rFonts w:ascii="Arial" w:hAnsi="Arial" w:cs="Arial"/>
          <w:bCs/>
          <w:sz w:val="22"/>
          <w:szCs w:val="22"/>
        </w:rPr>
        <w:t>KR :</w:t>
      </w:r>
      <w:r w:rsidR="009B0846" w:rsidRPr="004C49A0">
        <w:rPr>
          <w:rFonts w:ascii="Arial" w:hAnsi="Arial" w:cs="Arial"/>
          <w:bCs/>
          <w:sz w:val="22"/>
          <w:szCs w:val="22"/>
          <w:lang w:val="id-ID"/>
        </w:rPr>
        <w:t xml:space="preserve"> </w:t>
      </w:r>
      <w:proofErr w:type="spellStart"/>
      <w:r w:rsidR="00374425">
        <w:rPr>
          <w:rFonts w:ascii="Arial" w:hAnsi="Arial" w:cs="Arial"/>
          <w:bCs/>
          <w:sz w:val="22"/>
          <w:szCs w:val="22"/>
        </w:rPr>
        <w:t>Formulir</w:t>
      </w:r>
      <w:proofErr w:type="spellEnd"/>
      <w:r w:rsidR="0037442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C49A0">
        <w:rPr>
          <w:rFonts w:ascii="Arial" w:hAnsi="Arial" w:cs="Arial"/>
          <w:sz w:val="22"/>
          <w:szCs w:val="22"/>
        </w:rPr>
        <w:t>Pengoperasian</w:t>
      </w:r>
      <w:proofErr w:type="spellEnd"/>
      <w:r w:rsidRPr="004C49A0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4C49A0">
        <w:rPr>
          <w:rFonts w:ascii="Arial" w:hAnsi="Arial" w:cs="Arial"/>
          <w:sz w:val="22"/>
          <w:szCs w:val="22"/>
        </w:rPr>
        <w:t>Perawatan</w:t>
      </w:r>
      <w:proofErr w:type="spellEnd"/>
      <w:r w:rsidRPr="004C49A0">
        <w:rPr>
          <w:rFonts w:ascii="Arial" w:hAnsi="Arial" w:cs="Arial"/>
          <w:sz w:val="22"/>
          <w:szCs w:val="22"/>
        </w:rPr>
        <w:t xml:space="preserve"> </w:t>
      </w:r>
      <w:r w:rsidRPr="00374425">
        <w:rPr>
          <w:rFonts w:ascii="Arial" w:hAnsi="Arial" w:cs="Arial"/>
          <w:i/>
          <w:iCs/>
          <w:sz w:val="22"/>
          <w:szCs w:val="22"/>
        </w:rPr>
        <w:t xml:space="preserve">Gamma </w:t>
      </w:r>
      <w:r w:rsidRPr="00374425">
        <w:rPr>
          <w:rFonts w:ascii="Arial" w:hAnsi="Arial" w:cs="Arial"/>
          <w:bCs/>
          <w:i/>
          <w:iCs/>
          <w:sz w:val="22"/>
          <w:szCs w:val="22"/>
          <w:lang w:val="id-ID"/>
        </w:rPr>
        <w:t xml:space="preserve"> </w:t>
      </w:r>
      <w:r w:rsidRPr="00374425">
        <w:rPr>
          <w:rFonts w:ascii="Arial" w:hAnsi="Arial" w:cs="Arial"/>
          <w:i/>
          <w:iCs/>
          <w:sz w:val="22"/>
          <w:szCs w:val="22"/>
          <w:lang w:val="id-ID"/>
        </w:rPr>
        <w:t xml:space="preserve">Counter </w:t>
      </w:r>
    </w:p>
    <w:p w14:paraId="39526011" w14:textId="77777777" w:rsidR="00F94C0E" w:rsidRPr="004C49A0" w:rsidRDefault="00F94C0E">
      <w:pPr>
        <w:numPr>
          <w:ilvl w:val="1"/>
          <w:numId w:val="14"/>
        </w:numPr>
        <w:rPr>
          <w:rFonts w:ascii="Arial" w:hAnsi="Arial" w:cs="Arial"/>
          <w:b/>
          <w:sz w:val="22"/>
          <w:szCs w:val="22"/>
          <w:lang w:val="id-ID"/>
        </w:rPr>
      </w:pPr>
      <w:r w:rsidRPr="004C49A0">
        <w:rPr>
          <w:rFonts w:ascii="Arial" w:hAnsi="Arial" w:cs="Arial"/>
          <w:bCs/>
          <w:sz w:val="22"/>
          <w:szCs w:val="22"/>
          <w:lang w:val="id-ID"/>
        </w:rPr>
        <w:lastRenderedPageBreak/>
        <w:t>FM 002 SOP 0</w:t>
      </w:r>
      <w:r w:rsidRPr="004C49A0">
        <w:rPr>
          <w:rFonts w:ascii="Arial" w:hAnsi="Arial" w:cs="Arial"/>
          <w:bCs/>
          <w:sz w:val="22"/>
          <w:szCs w:val="22"/>
        </w:rPr>
        <w:t>1</w:t>
      </w:r>
      <w:r w:rsidR="00CA113E" w:rsidRPr="004C49A0">
        <w:rPr>
          <w:rFonts w:ascii="Arial" w:hAnsi="Arial" w:cs="Arial"/>
          <w:bCs/>
          <w:sz w:val="22"/>
          <w:szCs w:val="22"/>
          <w:lang w:val="id-ID"/>
        </w:rPr>
        <w:t>2.003/</w:t>
      </w:r>
      <w:r w:rsidR="004C49A0">
        <w:rPr>
          <w:rFonts w:ascii="Arial" w:hAnsi="Arial" w:cs="Arial"/>
          <w:bCs/>
          <w:sz w:val="22"/>
          <w:szCs w:val="22"/>
        </w:rPr>
        <w:t>KR</w:t>
      </w:r>
      <w:r w:rsidR="009B0846" w:rsidRPr="004C49A0">
        <w:rPr>
          <w:rFonts w:ascii="Arial" w:hAnsi="Arial" w:cs="Arial"/>
          <w:bCs/>
          <w:sz w:val="22"/>
          <w:szCs w:val="22"/>
          <w:lang w:val="id-ID"/>
        </w:rPr>
        <w:t xml:space="preserve"> : </w:t>
      </w:r>
      <w:proofErr w:type="spellStart"/>
      <w:r w:rsidR="00374425">
        <w:rPr>
          <w:rFonts w:ascii="Arial" w:hAnsi="Arial" w:cs="Arial"/>
          <w:bCs/>
          <w:sz w:val="22"/>
          <w:szCs w:val="22"/>
        </w:rPr>
        <w:t>Formulir</w:t>
      </w:r>
      <w:proofErr w:type="spellEnd"/>
      <w:r w:rsidR="0037442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C49A0">
        <w:rPr>
          <w:rFonts w:ascii="Arial" w:hAnsi="Arial" w:cs="Arial"/>
          <w:sz w:val="22"/>
          <w:szCs w:val="22"/>
        </w:rPr>
        <w:t>Pengecekan</w:t>
      </w:r>
      <w:proofErr w:type="spellEnd"/>
      <w:r w:rsidRPr="004C4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49A0">
        <w:rPr>
          <w:rFonts w:ascii="Arial" w:hAnsi="Arial" w:cs="Arial"/>
          <w:sz w:val="22"/>
          <w:szCs w:val="22"/>
        </w:rPr>
        <w:t>Cacah</w:t>
      </w:r>
      <w:proofErr w:type="spellEnd"/>
      <w:r w:rsidRPr="004C49A0">
        <w:rPr>
          <w:rFonts w:ascii="Arial" w:hAnsi="Arial" w:cs="Arial"/>
          <w:sz w:val="22"/>
          <w:szCs w:val="22"/>
        </w:rPr>
        <w:t xml:space="preserve"> Latar </w:t>
      </w:r>
      <w:r w:rsidRPr="00374425">
        <w:rPr>
          <w:rFonts w:ascii="Arial" w:hAnsi="Arial" w:cs="Arial"/>
          <w:i/>
          <w:iCs/>
          <w:sz w:val="22"/>
          <w:szCs w:val="22"/>
        </w:rPr>
        <w:t>Gamma Counter</w:t>
      </w:r>
    </w:p>
    <w:p w14:paraId="283C4C16" w14:textId="77777777" w:rsidR="007E5B11" w:rsidRPr="007E5B11" w:rsidRDefault="007E5B11">
      <w:pPr>
        <w:rPr>
          <w:rFonts w:ascii="Arial" w:hAnsi="Arial" w:cs="Arial"/>
          <w:b/>
          <w:sz w:val="22"/>
          <w:szCs w:val="22"/>
        </w:rPr>
        <w:sectPr w:rsidR="007E5B11" w:rsidRPr="007E5B11" w:rsidSect="005D3A3B">
          <w:headerReference w:type="even" r:id="rId12"/>
          <w:headerReference w:type="default" r:id="rId13"/>
          <w:footerReference w:type="even" r:id="rId14"/>
          <w:footerReference w:type="default" r:id="rId15"/>
          <w:pgSz w:w="11907" w:h="16840"/>
          <w:pgMar w:top="1152" w:right="1152" w:bottom="1152" w:left="1728" w:header="576" w:footer="1296" w:gutter="0"/>
          <w:pgBorders w:zOrder="back">
            <w:top w:val="single" w:sz="2" w:space="1" w:color="auto"/>
            <w:left w:val="single" w:sz="2" w:space="1" w:color="auto"/>
            <w:bottom w:val="single" w:sz="2" w:space="1" w:color="auto"/>
            <w:right w:val="single" w:sz="2" w:space="1" w:color="auto"/>
          </w:pgBorders>
          <w:cols w:space="720"/>
          <w:titlePg/>
          <w:docGrid w:linePitch="326"/>
        </w:sectPr>
      </w:pPr>
    </w:p>
    <w:p w14:paraId="2C3FAEA7" w14:textId="77777777" w:rsidR="00F94C0E" w:rsidRDefault="00297576" w:rsidP="00297576">
      <w:pPr>
        <w:pStyle w:val="Header"/>
        <w:jc w:val="center"/>
        <w:rPr>
          <w:rFonts w:ascii="Arial" w:hAnsi="Arial" w:cs="Arial"/>
          <w:b/>
          <w:sz w:val="22"/>
          <w:szCs w:val="22"/>
          <w:lang w:val="fi-FI"/>
        </w:rPr>
      </w:pPr>
      <w:r w:rsidRPr="004A7327">
        <w:rPr>
          <w:rFonts w:ascii="Arial" w:hAnsi="Arial" w:cs="Arial"/>
          <w:b/>
          <w:sz w:val="22"/>
          <w:szCs w:val="22"/>
          <w:lang w:val="sv-SE"/>
        </w:rPr>
        <w:lastRenderedPageBreak/>
        <w:t>SOP</w:t>
      </w:r>
      <w:r>
        <w:rPr>
          <w:rFonts w:ascii="Arial" w:hAnsi="Arial" w:cs="Arial"/>
          <w:b/>
          <w:sz w:val="22"/>
          <w:szCs w:val="22"/>
          <w:lang w:val="sv-SE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PENGOPERASIAN DAN PERAWATAN </w:t>
      </w:r>
      <w:r w:rsidRPr="00CF3F72">
        <w:rPr>
          <w:rFonts w:ascii="Arial" w:hAnsi="Arial" w:cs="Arial"/>
          <w:b/>
          <w:i/>
          <w:sz w:val="22"/>
          <w:szCs w:val="22"/>
        </w:rPr>
        <w:t>GAMMA COUNTER</w:t>
      </w:r>
    </w:p>
    <w:p w14:paraId="221BFB29" w14:textId="77777777" w:rsidR="00F94C0E" w:rsidRDefault="00F94C0E">
      <w:pPr>
        <w:rPr>
          <w:rFonts w:ascii="Arial" w:hAnsi="Arial" w:cs="Arial"/>
          <w:b/>
          <w:sz w:val="22"/>
          <w:szCs w:val="22"/>
          <w:lang w:val="id-I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270"/>
        <w:gridCol w:w="7198"/>
      </w:tblGrid>
      <w:tr w:rsidR="00297576" w14:paraId="143DEB3A" w14:textId="77777777" w:rsidTr="00D211A8">
        <w:trPr>
          <w:jc w:val="center"/>
        </w:trPr>
        <w:tc>
          <w:tcPr>
            <w:tcW w:w="6840" w:type="dxa"/>
          </w:tcPr>
          <w:p w14:paraId="267F1A1B" w14:textId="77777777" w:rsidR="00297576" w:rsidRDefault="00297576" w:rsidP="00297576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id-ID"/>
              </w:rPr>
              <w:t>Dasar hukum/ Referensi :</w:t>
            </w:r>
          </w:p>
        </w:tc>
        <w:tc>
          <w:tcPr>
            <w:tcW w:w="270" w:type="dxa"/>
            <w:tcBorders>
              <w:bottom w:val="nil"/>
            </w:tcBorders>
          </w:tcPr>
          <w:p w14:paraId="751938D9" w14:textId="77777777" w:rsidR="00297576" w:rsidRDefault="00297576" w:rsidP="00297576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7198" w:type="dxa"/>
          </w:tcPr>
          <w:p w14:paraId="63A6E221" w14:textId="77777777" w:rsidR="00297576" w:rsidRDefault="00297576" w:rsidP="00297576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id-ID"/>
              </w:rPr>
              <w:t>Kualifikasi Khusus :</w:t>
            </w:r>
          </w:p>
        </w:tc>
      </w:tr>
      <w:tr w:rsidR="00297576" w14:paraId="2C4783D9" w14:textId="77777777" w:rsidTr="00D211A8">
        <w:trPr>
          <w:jc w:val="center"/>
        </w:trPr>
        <w:tc>
          <w:tcPr>
            <w:tcW w:w="6840" w:type="dxa"/>
          </w:tcPr>
          <w:p w14:paraId="2675BE61" w14:textId="77777777" w:rsidR="00297576" w:rsidRDefault="00297576" w:rsidP="00B44173">
            <w:pPr>
              <w:numPr>
                <w:ilvl w:val="0"/>
                <w:numId w:val="15"/>
              </w:numPr>
              <w:spacing w:before="60" w:after="60"/>
              <w:ind w:left="228" w:hanging="1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Berthold LB2111 Multi Crystal Gamma Counter Manuals</w:t>
            </w:r>
            <w:r>
              <w:rPr>
                <w:rFonts w:ascii="Arial" w:hAnsi="Arial" w:cs="Arial"/>
                <w:sz w:val="22"/>
                <w:szCs w:val="22"/>
              </w:rPr>
              <w:t>, 2009</w:t>
            </w:r>
          </w:p>
          <w:p w14:paraId="0E154C75" w14:textId="77777777" w:rsidR="00297576" w:rsidRPr="00CC7D8D" w:rsidRDefault="00297576" w:rsidP="00B44173">
            <w:pPr>
              <w:numPr>
                <w:ilvl w:val="0"/>
                <w:numId w:val="15"/>
              </w:numPr>
              <w:spacing w:before="60" w:after="60"/>
              <w:ind w:left="228" w:hanging="19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Manual Book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Gamma Counter</w:t>
            </w:r>
            <w:r>
              <w:rPr>
                <w:rFonts w:ascii="Arial" w:hAnsi="Arial" w:cs="Arial"/>
                <w:sz w:val="22"/>
                <w:szCs w:val="22"/>
              </w:rPr>
              <w:t xml:space="preserve"> Abbot Logic-201</w:t>
            </w:r>
          </w:p>
          <w:p w14:paraId="6222E757" w14:textId="77777777" w:rsidR="00297576" w:rsidRPr="00297576" w:rsidRDefault="00297576" w:rsidP="00B44173">
            <w:pPr>
              <w:numPr>
                <w:ilvl w:val="0"/>
                <w:numId w:val="15"/>
              </w:numPr>
              <w:spacing w:before="60" w:after="60"/>
              <w:ind w:left="228" w:hanging="19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Manual Book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Gamma Counter </w:t>
            </w:r>
            <w:r>
              <w:rPr>
                <w:rFonts w:ascii="Arial" w:hAnsi="Arial" w:cs="Arial"/>
                <w:sz w:val="22"/>
                <w:szCs w:val="22"/>
              </w:rPr>
              <w:t>DREAM GAMMA-10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011CF57" w14:textId="77777777" w:rsidR="00297576" w:rsidRDefault="00297576" w:rsidP="00297576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198" w:type="dxa"/>
          </w:tcPr>
          <w:p w14:paraId="764C3B88" w14:textId="77777777" w:rsidR="00297576" w:rsidRDefault="00297576" w:rsidP="00B44173">
            <w:pPr>
              <w:numPr>
                <w:ilvl w:val="0"/>
                <w:numId w:val="16"/>
              </w:numPr>
              <w:spacing w:before="60" w:after="60"/>
              <w:ind w:left="228" w:hanging="180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Pelatihan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pengoperasian </w:t>
            </w:r>
            <w:r w:rsidRPr="00374425">
              <w:rPr>
                <w:rFonts w:ascii="Arial" w:eastAsia="Times New Roman" w:hAnsi="Arial" w:cs="Arial"/>
                <w:i/>
                <w:iCs/>
                <w:sz w:val="22"/>
                <w:szCs w:val="22"/>
                <w:lang w:val="id-ID"/>
              </w:rPr>
              <w:t>Gamma Counter</w:t>
            </w:r>
          </w:p>
          <w:p w14:paraId="6594C538" w14:textId="77777777" w:rsidR="00297576" w:rsidRDefault="00297576" w:rsidP="00B44173">
            <w:pPr>
              <w:numPr>
                <w:ilvl w:val="0"/>
                <w:numId w:val="16"/>
              </w:numPr>
              <w:spacing w:before="60" w:after="60"/>
              <w:ind w:left="228" w:hanging="180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Pelatihan Introduksi Sistem Mutu</w:t>
            </w:r>
          </w:p>
          <w:p w14:paraId="175ED614" w14:textId="77777777" w:rsidR="00297576" w:rsidRDefault="00297576" w:rsidP="00B44173">
            <w:pPr>
              <w:numPr>
                <w:ilvl w:val="0"/>
                <w:numId w:val="16"/>
              </w:numPr>
              <w:spacing w:before="60" w:after="60"/>
              <w:ind w:left="228" w:hanging="18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Berkecimpung dalam sistem manajemen mutu dan K3</w:t>
            </w:r>
          </w:p>
        </w:tc>
      </w:tr>
      <w:tr w:rsidR="00297576" w14:paraId="65FA52E8" w14:textId="77777777" w:rsidTr="00D211A8">
        <w:trPr>
          <w:jc w:val="center"/>
        </w:trPr>
        <w:tc>
          <w:tcPr>
            <w:tcW w:w="6840" w:type="dxa"/>
          </w:tcPr>
          <w:p w14:paraId="4E99F9B7" w14:textId="77777777" w:rsidR="00297576" w:rsidRDefault="00297576" w:rsidP="00B44173">
            <w:pPr>
              <w:spacing w:before="60" w:after="60"/>
              <w:ind w:left="228" w:hanging="194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Keterkaitan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40DD22D" w14:textId="77777777" w:rsidR="00297576" w:rsidRDefault="00297576" w:rsidP="00297576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198" w:type="dxa"/>
          </w:tcPr>
          <w:p w14:paraId="2144C305" w14:textId="77777777" w:rsidR="00297576" w:rsidRDefault="00297576" w:rsidP="00B44173">
            <w:pPr>
              <w:spacing w:before="60" w:after="60"/>
              <w:ind w:left="228" w:hanging="18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Peralatan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Perlengkapan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id-ID"/>
              </w:rPr>
              <w:t xml:space="preserve"> Utama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297576" w14:paraId="06AFE25E" w14:textId="77777777" w:rsidTr="00D211A8">
        <w:trPr>
          <w:jc w:val="center"/>
        </w:trPr>
        <w:tc>
          <w:tcPr>
            <w:tcW w:w="6840" w:type="dxa"/>
          </w:tcPr>
          <w:p w14:paraId="4F4B820B" w14:textId="77777777" w:rsidR="00297576" w:rsidRDefault="00B44173" w:rsidP="00B44173">
            <w:pPr>
              <w:pStyle w:val="Header"/>
              <w:numPr>
                <w:ilvl w:val="0"/>
                <w:numId w:val="17"/>
              </w:numPr>
              <w:tabs>
                <w:tab w:val="clear" w:pos="720"/>
                <w:tab w:val="left" w:pos="372"/>
              </w:tabs>
              <w:spacing w:before="60" w:after="60"/>
              <w:ind w:left="228" w:hanging="194"/>
              <w:rPr>
                <w:rFonts w:ascii="Arial" w:eastAsia="Times New Roman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Tidak ada</w:t>
            </w:r>
            <w:r w:rsidR="00297576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EC8D230" w14:textId="77777777" w:rsidR="00297576" w:rsidRDefault="00297576" w:rsidP="00297576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198" w:type="dxa"/>
          </w:tcPr>
          <w:p w14:paraId="19344E63" w14:textId="77777777" w:rsidR="00297576" w:rsidRDefault="00297576" w:rsidP="00B44173">
            <w:pPr>
              <w:numPr>
                <w:ilvl w:val="0"/>
                <w:numId w:val="18"/>
              </w:numPr>
              <w:spacing w:before="60" w:after="60"/>
              <w:ind w:left="228" w:hanging="180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Standar I</w:t>
            </w:r>
            <w:r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id-ID"/>
              </w:rPr>
              <w:t>129</w:t>
            </w:r>
          </w:p>
        </w:tc>
      </w:tr>
      <w:tr w:rsidR="00297576" w14:paraId="19F10058" w14:textId="77777777" w:rsidTr="00D211A8">
        <w:trPr>
          <w:jc w:val="center"/>
        </w:trPr>
        <w:tc>
          <w:tcPr>
            <w:tcW w:w="6840" w:type="dxa"/>
          </w:tcPr>
          <w:p w14:paraId="248BDEAE" w14:textId="77777777" w:rsidR="00297576" w:rsidRDefault="00297576" w:rsidP="00B44173">
            <w:pPr>
              <w:spacing w:before="60" w:after="60"/>
              <w:ind w:left="228" w:hanging="194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Peringatan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4EA8B56" w14:textId="77777777" w:rsidR="00297576" w:rsidRDefault="00297576" w:rsidP="00297576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198" w:type="dxa"/>
          </w:tcPr>
          <w:p w14:paraId="54F018B7" w14:textId="77777777" w:rsidR="00297576" w:rsidRDefault="00297576" w:rsidP="00B44173">
            <w:pPr>
              <w:spacing w:before="60" w:after="60"/>
              <w:ind w:left="228" w:hanging="18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Rekaman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297576" w:rsidRPr="00E8436B" w14:paraId="2CC0AD8B" w14:textId="77777777" w:rsidTr="00D211A8">
        <w:trPr>
          <w:jc w:val="center"/>
        </w:trPr>
        <w:tc>
          <w:tcPr>
            <w:tcW w:w="6840" w:type="dxa"/>
          </w:tcPr>
          <w:p w14:paraId="4DA6FDF8" w14:textId="77777777" w:rsidR="00297576" w:rsidRDefault="00297576" w:rsidP="00B44173">
            <w:pPr>
              <w:numPr>
                <w:ilvl w:val="0"/>
                <w:numId w:val="19"/>
              </w:numPr>
              <w:spacing w:before="60" w:after="60"/>
              <w:ind w:left="228" w:hanging="194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Tidak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ada</w:t>
            </w:r>
            <w:proofErr w:type="spellEnd"/>
          </w:p>
        </w:tc>
        <w:tc>
          <w:tcPr>
            <w:tcW w:w="270" w:type="dxa"/>
            <w:tcBorders>
              <w:top w:val="nil"/>
            </w:tcBorders>
          </w:tcPr>
          <w:p w14:paraId="1A69F04F" w14:textId="77777777" w:rsidR="00297576" w:rsidRDefault="00297576" w:rsidP="00297576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7198" w:type="dxa"/>
          </w:tcPr>
          <w:p w14:paraId="6D34B8AD" w14:textId="77777777" w:rsidR="00B44173" w:rsidRPr="00B44173" w:rsidRDefault="00B44173" w:rsidP="00374425">
            <w:pPr>
              <w:pStyle w:val="ListParagraph"/>
              <w:numPr>
                <w:ilvl w:val="0"/>
                <w:numId w:val="28"/>
              </w:numPr>
              <w:ind w:left="228" w:hanging="180"/>
              <w:rPr>
                <w:rFonts w:ascii="Arial" w:hAnsi="Arial" w:cs="Arial"/>
                <w:b/>
                <w:lang w:val="id-ID"/>
              </w:rPr>
            </w:pPr>
            <w:proofErr w:type="spellStart"/>
            <w:r w:rsidRPr="00B44173">
              <w:rPr>
                <w:rFonts w:ascii="Arial" w:hAnsi="Arial" w:cs="Arial"/>
              </w:rPr>
              <w:t>Pengoperasian</w:t>
            </w:r>
            <w:proofErr w:type="spellEnd"/>
            <w:r w:rsidRPr="00B44173">
              <w:rPr>
                <w:rFonts w:ascii="Arial" w:hAnsi="Arial" w:cs="Arial"/>
              </w:rPr>
              <w:t xml:space="preserve"> dan </w:t>
            </w:r>
            <w:proofErr w:type="spellStart"/>
            <w:r w:rsidRPr="00B44173">
              <w:rPr>
                <w:rFonts w:ascii="Arial" w:hAnsi="Arial" w:cs="Arial"/>
              </w:rPr>
              <w:t>Perawatan</w:t>
            </w:r>
            <w:proofErr w:type="spellEnd"/>
            <w:r w:rsidRPr="00B44173">
              <w:rPr>
                <w:rFonts w:ascii="Arial" w:hAnsi="Arial" w:cs="Arial"/>
              </w:rPr>
              <w:t xml:space="preserve"> </w:t>
            </w:r>
            <w:r w:rsidRPr="00374425">
              <w:rPr>
                <w:rFonts w:ascii="Arial" w:hAnsi="Arial" w:cs="Arial"/>
                <w:i/>
                <w:iCs/>
              </w:rPr>
              <w:t xml:space="preserve">Gamma </w:t>
            </w:r>
            <w:r w:rsidRPr="00374425">
              <w:rPr>
                <w:rFonts w:ascii="Arial" w:hAnsi="Arial" w:cs="Arial"/>
                <w:bCs/>
                <w:i/>
                <w:iCs/>
                <w:lang w:val="id-ID"/>
              </w:rPr>
              <w:t xml:space="preserve"> </w:t>
            </w:r>
            <w:r w:rsidRPr="00374425">
              <w:rPr>
                <w:rFonts w:ascii="Arial" w:hAnsi="Arial" w:cs="Arial"/>
                <w:i/>
                <w:iCs/>
                <w:lang w:val="id-ID"/>
              </w:rPr>
              <w:t>Counter</w:t>
            </w:r>
            <w:r w:rsidRPr="00B44173">
              <w:rPr>
                <w:rFonts w:ascii="Arial" w:hAnsi="Arial" w:cs="Arial"/>
                <w:lang w:val="id-ID"/>
              </w:rPr>
              <w:t xml:space="preserve"> </w:t>
            </w:r>
          </w:p>
          <w:p w14:paraId="1A9DA49C" w14:textId="77777777" w:rsidR="00297576" w:rsidRPr="00B44173" w:rsidRDefault="00B44173" w:rsidP="00B44173">
            <w:pPr>
              <w:pStyle w:val="ListParagraph"/>
              <w:numPr>
                <w:ilvl w:val="0"/>
                <w:numId w:val="28"/>
              </w:numPr>
              <w:spacing w:before="60" w:after="60"/>
              <w:ind w:left="228" w:hanging="180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B44173">
              <w:rPr>
                <w:rFonts w:ascii="Arial" w:hAnsi="Arial" w:cs="Arial"/>
              </w:rPr>
              <w:t>Pengecekan</w:t>
            </w:r>
            <w:proofErr w:type="spellEnd"/>
            <w:r w:rsidRPr="00B44173">
              <w:rPr>
                <w:rFonts w:ascii="Arial" w:hAnsi="Arial" w:cs="Arial"/>
              </w:rPr>
              <w:t xml:space="preserve"> </w:t>
            </w:r>
            <w:proofErr w:type="spellStart"/>
            <w:r w:rsidRPr="00B44173">
              <w:rPr>
                <w:rFonts w:ascii="Arial" w:hAnsi="Arial" w:cs="Arial"/>
              </w:rPr>
              <w:t>Cacah</w:t>
            </w:r>
            <w:proofErr w:type="spellEnd"/>
            <w:r w:rsidRPr="00B44173">
              <w:rPr>
                <w:rFonts w:ascii="Arial" w:hAnsi="Arial" w:cs="Arial"/>
              </w:rPr>
              <w:t xml:space="preserve"> Latar </w:t>
            </w:r>
            <w:r w:rsidRPr="00374425">
              <w:rPr>
                <w:rFonts w:ascii="Arial" w:hAnsi="Arial" w:cs="Arial"/>
                <w:i/>
                <w:iCs/>
              </w:rPr>
              <w:t>Gamma Counter</w:t>
            </w:r>
          </w:p>
        </w:tc>
      </w:tr>
    </w:tbl>
    <w:p w14:paraId="76CE8229" w14:textId="77777777" w:rsidR="00F94C0E" w:rsidRDefault="00F94C0E">
      <w:pPr>
        <w:rPr>
          <w:rFonts w:ascii="Arial" w:hAnsi="Arial" w:cs="Arial"/>
          <w:b/>
          <w:sz w:val="22"/>
          <w:szCs w:val="22"/>
          <w:lang w:val="id-ID"/>
        </w:rPr>
      </w:pPr>
    </w:p>
    <w:p w14:paraId="6B6468D6" w14:textId="77777777" w:rsidR="00F94C0E" w:rsidRDefault="00F94C0E">
      <w:pPr>
        <w:rPr>
          <w:rFonts w:ascii="Arial" w:hAnsi="Arial" w:cs="Arial"/>
          <w:b/>
          <w:sz w:val="22"/>
          <w:szCs w:val="22"/>
          <w:lang w:val="id-ID"/>
        </w:rPr>
      </w:pPr>
    </w:p>
    <w:p w14:paraId="0616C305" w14:textId="77777777" w:rsidR="00F94C0E" w:rsidRDefault="00F94C0E">
      <w:pPr>
        <w:rPr>
          <w:rFonts w:ascii="Arial" w:hAnsi="Arial" w:cs="Arial"/>
          <w:b/>
          <w:sz w:val="22"/>
          <w:szCs w:val="22"/>
          <w:lang w:val="id-ID"/>
        </w:rPr>
      </w:pPr>
    </w:p>
    <w:p w14:paraId="3244523C" w14:textId="77777777" w:rsidR="00F94C0E" w:rsidRDefault="00F94C0E">
      <w:pPr>
        <w:rPr>
          <w:rFonts w:ascii="Arial" w:hAnsi="Arial" w:cs="Arial"/>
          <w:b/>
          <w:sz w:val="22"/>
          <w:szCs w:val="22"/>
          <w:lang w:val="id-ID"/>
        </w:rPr>
      </w:pPr>
    </w:p>
    <w:p w14:paraId="0213A337" w14:textId="77777777" w:rsidR="00F94C0E" w:rsidRDefault="00F94C0E">
      <w:pPr>
        <w:rPr>
          <w:rFonts w:ascii="Arial" w:hAnsi="Arial" w:cs="Arial"/>
          <w:b/>
          <w:sz w:val="22"/>
          <w:szCs w:val="22"/>
          <w:lang w:val="id-ID"/>
        </w:rPr>
      </w:pPr>
    </w:p>
    <w:p w14:paraId="4669192C" w14:textId="77777777" w:rsidR="00F94C0E" w:rsidRDefault="00F94C0E">
      <w:pPr>
        <w:rPr>
          <w:rFonts w:ascii="Arial" w:hAnsi="Arial" w:cs="Arial"/>
          <w:b/>
          <w:sz w:val="22"/>
          <w:szCs w:val="22"/>
          <w:lang w:val="id-ID"/>
        </w:rPr>
      </w:pPr>
    </w:p>
    <w:p w14:paraId="48F77C8F" w14:textId="77777777" w:rsidR="00F94C0E" w:rsidRDefault="00F94C0E">
      <w:pPr>
        <w:rPr>
          <w:rFonts w:ascii="Arial" w:hAnsi="Arial" w:cs="Arial"/>
          <w:b/>
          <w:sz w:val="22"/>
          <w:szCs w:val="22"/>
        </w:rPr>
      </w:pPr>
    </w:p>
    <w:p w14:paraId="5972670B" w14:textId="77777777" w:rsidR="00117988" w:rsidRDefault="00117988">
      <w:pPr>
        <w:rPr>
          <w:rFonts w:ascii="Arial" w:hAnsi="Arial" w:cs="Arial"/>
          <w:b/>
          <w:sz w:val="22"/>
          <w:szCs w:val="22"/>
        </w:rPr>
      </w:pPr>
    </w:p>
    <w:p w14:paraId="14E7FCD2" w14:textId="77777777" w:rsidR="00E52D35" w:rsidRDefault="00E52D35">
      <w:pPr>
        <w:rPr>
          <w:rFonts w:ascii="Arial" w:hAnsi="Arial" w:cs="Arial"/>
          <w:b/>
          <w:sz w:val="22"/>
          <w:szCs w:val="22"/>
        </w:rPr>
      </w:pPr>
    </w:p>
    <w:p w14:paraId="22DAC661" w14:textId="77777777" w:rsidR="00F94C0E" w:rsidRDefault="00F94C0E">
      <w:pPr>
        <w:rPr>
          <w:rFonts w:ascii="Arial" w:hAnsi="Arial" w:cs="Arial"/>
          <w:b/>
          <w:sz w:val="22"/>
          <w:szCs w:val="22"/>
          <w:lang w:val="id-ID"/>
        </w:rPr>
      </w:pPr>
    </w:p>
    <w:p w14:paraId="3DF932A8" w14:textId="77777777" w:rsidR="00B977BB" w:rsidRDefault="00B977BB">
      <w:pPr>
        <w:rPr>
          <w:rFonts w:ascii="Arial" w:hAnsi="Arial" w:cs="Arial"/>
          <w:b/>
          <w:sz w:val="22"/>
          <w:szCs w:val="22"/>
          <w:lang w:val="id-ID"/>
        </w:rPr>
      </w:pPr>
    </w:p>
    <w:p w14:paraId="1C193272" w14:textId="77777777" w:rsidR="00B977BB" w:rsidRDefault="00B977BB">
      <w:pPr>
        <w:rPr>
          <w:rFonts w:ascii="Arial" w:hAnsi="Arial" w:cs="Arial"/>
          <w:b/>
          <w:sz w:val="22"/>
          <w:szCs w:val="22"/>
          <w:lang w:val="id-ID"/>
        </w:rPr>
      </w:pPr>
    </w:p>
    <w:p w14:paraId="0DB109F9" w14:textId="77777777" w:rsidR="00B977BB" w:rsidRDefault="00B977BB">
      <w:pPr>
        <w:rPr>
          <w:rFonts w:ascii="Arial" w:hAnsi="Arial" w:cs="Arial"/>
          <w:b/>
          <w:sz w:val="22"/>
          <w:szCs w:val="22"/>
          <w:lang w:val="id-ID"/>
        </w:rPr>
      </w:pPr>
    </w:p>
    <w:p w14:paraId="5BD83EAB" w14:textId="77777777" w:rsidR="00B44173" w:rsidRDefault="00B44173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11E8FC38" w14:textId="77777777" w:rsidR="00B44173" w:rsidRDefault="00B44173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32209882" w14:textId="77777777" w:rsidR="00B44173" w:rsidRDefault="00B44173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2787747E" w14:textId="77777777" w:rsidR="00B44173" w:rsidRDefault="00B44173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128CC145" w14:textId="77777777" w:rsidR="00B44173" w:rsidRDefault="00B44173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3CDF3016" w14:textId="77777777" w:rsidR="00374425" w:rsidRDefault="00374425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5944826C" w14:textId="77777777" w:rsidR="00F94C0E" w:rsidRDefault="00F94C0E">
      <w:pPr>
        <w:jc w:val="center"/>
        <w:rPr>
          <w:rFonts w:ascii="Arial" w:eastAsia="Times New Roman" w:hAnsi="Arial" w:cs="Arial"/>
          <w:b/>
          <w:bCs/>
          <w:i/>
          <w:iCs/>
          <w:sz w:val="22"/>
          <w:szCs w:val="22"/>
          <w:lang w:val="id-ID"/>
        </w:rPr>
      </w:pPr>
      <w:r>
        <w:rPr>
          <w:rFonts w:ascii="Arial" w:eastAsia="Times New Roman" w:hAnsi="Arial" w:cs="Arial"/>
          <w:b/>
          <w:sz w:val="22"/>
          <w:szCs w:val="22"/>
          <w:lang w:val="id-ID"/>
        </w:rPr>
        <w:lastRenderedPageBreak/>
        <w:t>B</w:t>
      </w:r>
      <w:r>
        <w:rPr>
          <w:rFonts w:ascii="Arial" w:eastAsia="Times New Roman" w:hAnsi="Arial" w:cs="Arial"/>
          <w:b/>
          <w:sz w:val="22"/>
          <w:szCs w:val="22"/>
          <w:lang w:val="sv-SE"/>
        </w:rPr>
        <w:t xml:space="preserve">agan Alir SOP </w:t>
      </w:r>
      <w:r>
        <w:rPr>
          <w:rFonts w:ascii="Arial" w:hAnsi="Arial" w:cs="Arial"/>
          <w:b/>
          <w:color w:val="000000"/>
          <w:sz w:val="22"/>
          <w:szCs w:val="22"/>
          <w:lang w:val="id-ID"/>
        </w:rPr>
        <w:t xml:space="preserve">PENGOPERASIAN DAN PERAWATAN </w:t>
      </w:r>
      <w:r w:rsidRPr="00374425">
        <w:rPr>
          <w:rFonts w:ascii="Arial" w:hAnsi="Arial" w:cs="Arial"/>
          <w:b/>
          <w:i/>
          <w:iCs/>
          <w:sz w:val="22"/>
          <w:szCs w:val="22"/>
          <w:lang w:val="id-ID"/>
        </w:rPr>
        <w:t>GAMMA COUNTER</w:t>
      </w:r>
    </w:p>
    <w:p w14:paraId="344C5F8C" w14:textId="77777777" w:rsidR="00F94C0E" w:rsidRDefault="00F94C0E">
      <w:pPr>
        <w:jc w:val="center"/>
        <w:rPr>
          <w:rFonts w:ascii="Arial" w:eastAsia="Times New Roman" w:hAnsi="Arial" w:cs="Arial"/>
          <w:b/>
          <w:bCs/>
          <w:i/>
          <w:iCs/>
          <w:sz w:val="22"/>
          <w:szCs w:val="22"/>
          <w:lang w:val="id-I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192"/>
        <w:gridCol w:w="1775"/>
        <w:gridCol w:w="1530"/>
        <w:gridCol w:w="1658"/>
        <w:gridCol w:w="1231"/>
        <w:gridCol w:w="2161"/>
        <w:gridCol w:w="992"/>
        <w:gridCol w:w="1566"/>
        <w:gridCol w:w="844"/>
      </w:tblGrid>
      <w:tr w:rsidR="00F94C0E" w14:paraId="1933BBF0" w14:textId="77777777" w:rsidTr="002F531E">
        <w:trPr>
          <w:tblHeader/>
          <w:jc w:val="center"/>
        </w:trPr>
        <w:tc>
          <w:tcPr>
            <w:tcW w:w="510" w:type="dxa"/>
            <w:vMerge w:val="restart"/>
          </w:tcPr>
          <w:p w14:paraId="70FA506D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i-FI"/>
              </w:rPr>
              <w:t>No</w:t>
            </w:r>
          </w:p>
        </w:tc>
        <w:tc>
          <w:tcPr>
            <w:tcW w:w="2192" w:type="dxa"/>
            <w:vMerge w:val="restart"/>
          </w:tcPr>
          <w:p w14:paraId="4DEC6C3E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i-FI"/>
              </w:rPr>
              <w:t>Proses</w:t>
            </w:r>
          </w:p>
        </w:tc>
        <w:tc>
          <w:tcPr>
            <w:tcW w:w="6194" w:type="dxa"/>
            <w:gridSpan w:val="4"/>
          </w:tcPr>
          <w:p w14:paraId="0201701A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i-FI"/>
              </w:rPr>
              <w:t>Personil</w:t>
            </w:r>
          </w:p>
        </w:tc>
        <w:tc>
          <w:tcPr>
            <w:tcW w:w="5563" w:type="dxa"/>
            <w:gridSpan w:val="4"/>
          </w:tcPr>
          <w:p w14:paraId="0C36464D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Mutu Baku</w:t>
            </w:r>
          </w:p>
        </w:tc>
      </w:tr>
      <w:tr w:rsidR="00F94C0E" w14:paraId="5DD8C836" w14:textId="77777777" w:rsidTr="002F531E">
        <w:trPr>
          <w:tblHeader/>
          <w:jc w:val="center"/>
        </w:trPr>
        <w:tc>
          <w:tcPr>
            <w:tcW w:w="510" w:type="dxa"/>
            <w:vMerge/>
          </w:tcPr>
          <w:p w14:paraId="70BDA6FD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  <w:tc>
          <w:tcPr>
            <w:tcW w:w="2192" w:type="dxa"/>
            <w:vMerge/>
          </w:tcPr>
          <w:p w14:paraId="36BC2D70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  <w:tc>
          <w:tcPr>
            <w:tcW w:w="1775" w:type="dxa"/>
            <w:vMerge w:val="restart"/>
          </w:tcPr>
          <w:p w14:paraId="6C27E4BF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KaSubbid Kesehatan Radiasi</w:t>
            </w:r>
          </w:p>
        </w:tc>
        <w:tc>
          <w:tcPr>
            <w:tcW w:w="1530" w:type="dxa"/>
            <w:vMerge w:val="restart"/>
          </w:tcPr>
          <w:p w14:paraId="517F6307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Penyelia</w:t>
            </w:r>
          </w:p>
        </w:tc>
        <w:tc>
          <w:tcPr>
            <w:tcW w:w="1658" w:type="dxa"/>
            <w:vMerge w:val="restart"/>
          </w:tcPr>
          <w:p w14:paraId="1F06F643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Pelaksana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231" w:type="dxa"/>
            <w:vMerge w:val="restart"/>
          </w:tcPr>
          <w:p w14:paraId="69221F56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dll</w:t>
            </w:r>
          </w:p>
        </w:tc>
        <w:tc>
          <w:tcPr>
            <w:tcW w:w="4719" w:type="dxa"/>
            <w:gridSpan w:val="3"/>
          </w:tcPr>
          <w:p w14:paraId="5D190C85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Standar</w:t>
            </w:r>
            <w:proofErr w:type="spellEnd"/>
          </w:p>
        </w:tc>
        <w:tc>
          <w:tcPr>
            <w:tcW w:w="844" w:type="dxa"/>
            <w:vMerge w:val="restart"/>
          </w:tcPr>
          <w:p w14:paraId="250221D6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Ket.</w:t>
            </w:r>
          </w:p>
        </w:tc>
      </w:tr>
      <w:tr w:rsidR="00F94C0E" w14:paraId="1771B673" w14:textId="77777777" w:rsidTr="002F531E">
        <w:trPr>
          <w:tblHeader/>
          <w:jc w:val="center"/>
        </w:trPr>
        <w:tc>
          <w:tcPr>
            <w:tcW w:w="510" w:type="dxa"/>
            <w:vMerge/>
          </w:tcPr>
          <w:p w14:paraId="6085A5AB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92" w:type="dxa"/>
            <w:vMerge/>
          </w:tcPr>
          <w:p w14:paraId="02317A1A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14:paraId="3F25D6EA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29B2B3F1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14:paraId="47ADE25E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14:paraId="74D2045D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1" w:type="dxa"/>
          </w:tcPr>
          <w:p w14:paraId="37FE6A48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Kelengkapan</w:t>
            </w:r>
            <w:proofErr w:type="spellEnd"/>
          </w:p>
        </w:tc>
        <w:tc>
          <w:tcPr>
            <w:tcW w:w="992" w:type="dxa"/>
          </w:tcPr>
          <w:p w14:paraId="364027CB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Waktu</w:t>
            </w:r>
          </w:p>
        </w:tc>
        <w:tc>
          <w:tcPr>
            <w:tcW w:w="1566" w:type="dxa"/>
          </w:tcPr>
          <w:p w14:paraId="56437634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Output</w:t>
            </w:r>
          </w:p>
        </w:tc>
        <w:tc>
          <w:tcPr>
            <w:tcW w:w="844" w:type="dxa"/>
            <w:vMerge/>
          </w:tcPr>
          <w:p w14:paraId="751A9276" w14:textId="77777777" w:rsidR="00F94C0E" w:rsidRDefault="00F94C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4C0E" w14:paraId="0ED43EA6" w14:textId="77777777" w:rsidTr="002F531E">
        <w:trPr>
          <w:jc w:val="center"/>
        </w:trPr>
        <w:tc>
          <w:tcPr>
            <w:tcW w:w="510" w:type="dxa"/>
          </w:tcPr>
          <w:p w14:paraId="00711DBE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92" w:type="dxa"/>
          </w:tcPr>
          <w:p w14:paraId="0E8EABD6" w14:textId="77777777" w:rsidR="00F94C0E" w:rsidRDefault="00F94C0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Pengoperasian</w:t>
            </w:r>
          </w:p>
        </w:tc>
        <w:tc>
          <w:tcPr>
            <w:tcW w:w="1775" w:type="dxa"/>
          </w:tcPr>
          <w:p w14:paraId="1262F1DC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8E53DFA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D879918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</w:tcPr>
          <w:p w14:paraId="2608F3EE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4082AC81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20AFCB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6" w:type="dxa"/>
          </w:tcPr>
          <w:p w14:paraId="31050445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288198EB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0E" w14:paraId="4317B413" w14:textId="77777777" w:rsidTr="002F531E">
        <w:trPr>
          <w:trHeight w:val="936"/>
          <w:jc w:val="center"/>
        </w:trPr>
        <w:tc>
          <w:tcPr>
            <w:tcW w:w="510" w:type="dxa"/>
            <w:vMerge w:val="restart"/>
          </w:tcPr>
          <w:p w14:paraId="7F742085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</w:tcPr>
          <w:p w14:paraId="251093B1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Penugasan </w:t>
            </w:r>
          </w:p>
        </w:tc>
        <w:tc>
          <w:tcPr>
            <w:tcW w:w="1775" w:type="dxa"/>
          </w:tcPr>
          <w:p w14:paraId="07FEAD12" w14:textId="77777777" w:rsidR="00F94C0E" w:rsidRDefault="00CC7D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06D96DB" wp14:editId="5740F71F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97790</wp:posOffset>
                      </wp:positionV>
                      <wp:extent cx="607695" cy="191770"/>
                      <wp:effectExtent l="0" t="0" r="0" b="0"/>
                      <wp:wrapNone/>
                      <wp:docPr id="26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695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ED7A7A" id="AutoShape 119" o:spid="_x0000_s1026" style="position:absolute;margin-left:7.35pt;margin-top:7.7pt;width:47.85pt;height:1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uxMAIAAGIEAAAOAAAAZHJzL2Uyb0RvYy54bWysVFGP0zAMfkfiP0R557pOW8eqdafTjkNI&#10;B5w4+AFZkq6BNA5Otm78ety0O3bAE6IPkR3bX+zPdlfXx9ayg8ZgwFU8v5pwpp0EZdyu4l8+3716&#10;zVmIwilhwemKn3Tg1+uXL1adL/UUGrBKIyMQF8rOV7yJ0ZdZFmSjWxGuwGtHxhqwFZFU3GUKRUfo&#10;rc2mk0mRdYDKI0gdAt3eDka+Tvh1rWX8WNdBR2YrTrnFdGI6t/2ZrVei3KHwjZFjGuIfsmiFcfTo&#10;E9StiILt0fwB1RqJEKCOVxLaDOraSJ1qoGryyW/VPDbC61QLkRP8E03h/8HKD4cHZEZVfFpw5kRL&#10;PbrZR0hPszxf9gx1PpTk+OgfsK8x+HuQ3wJzsGmE2+kbROgaLRTllff+2bOAXgkUyrbde1CELwg/&#10;kXWsse0BiQZ2TD05PfVEHyOTdFlMFsVyzpkkU77MF4vUs0yU52CPIb7V0LJeqDjC3qlP1Pf0gjjc&#10;h5j6osbihPrKWd1a6vJBWJYXRbFIOYtydCbsM2aqFqxRd8bapOBuu7HIKLTid+kbg8Olm3Wsq/hy&#10;Pp2nLJ7ZwiXEJH1/g0h1pOnsmX3jVJKjMHaQKUvrRqp7docubUGdiGmEYdBpMUloAH9w1tGQVzx8&#10;3wvUnNl3jrq1zGezfiuSMpsvpqTgpWV7aRFOElTFI2eDuInDJu09ml1DL+WpXAf9BNUmnkdhyGpM&#10;lgaZpGebcqknr1+/hvVPAAAA//8DAFBLAwQUAAYACAAAACEAdIzCa9oAAAAIAQAADwAAAGRycy9k&#10;b3ducmV2LnhtbEyPQU+EMBCF7yb+h2ZMvLntGlgVKRtjolcjevBY6AhEOmXbwqK/3tmTnmZe3sub&#10;b8r96kaxYIiDJw3bjQKB1Ho7UKfh/e3p6hZETIasGT2hhm+MsK/Oz0pTWH+kV1zq1AkuoVgYDX1K&#10;UyFlbHt0Jm78hMTepw/OJJahkzaYI5e7UV4rtZPODMQXejPhY4/tVz07Da1Vswofy8tdk6f6Z5kP&#10;JJ8PWl9erA/3IBKu6S8MJ3xGh4qZGj+TjWJknd1wkmeegTj5W8VLoyHLdyCrUv5/oPoFAAD//wMA&#10;UEsBAi0AFAAGAAgAAAAhALaDOJL+AAAA4QEAABMAAAAAAAAAAAAAAAAAAAAAAFtDb250ZW50X1R5&#10;cGVzXS54bWxQSwECLQAUAAYACAAAACEAOP0h/9YAAACUAQAACwAAAAAAAAAAAAAAAAAvAQAAX3Jl&#10;bHMvLnJlbHNQSwECLQAUAAYACAAAACEAJ3ybsTACAABiBAAADgAAAAAAAAAAAAAAAAAuAgAAZHJz&#10;L2Uyb0RvYy54bWxQSwECLQAUAAYACAAAACEAdIzCa9oAAAAIAQAADwAAAAAAAAAAAAAAAACKBAAA&#10;ZHJzL2Rvd25yZXYueG1sUEsFBgAAAAAEAAQA8wAAAJE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2553680" wp14:editId="4A18CF53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295910</wp:posOffset>
                      </wp:positionV>
                      <wp:extent cx="1775460" cy="469900"/>
                      <wp:effectExtent l="0" t="0" r="0" b="0"/>
                      <wp:wrapNone/>
                      <wp:docPr id="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5460" cy="469900"/>
                                <a:chOff x="0" y="0"/>
                                <a:chExt cx="2568" cy="649"/>
                              </a:xfrm>
                            </wpg:grpSpPr>
                            <wps:wsp>
                              <wps:cNvPr id="24" name="AutoShap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6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48"/>
                                  <a:ext cx="2568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E79AB7" id="Group 123" o:spid="_x0000_s1026" style="position:absolute;margin-left:31pt;margin-top:23.3pt;width:139.8pt;height:37pt;z-index:251659264" coordsize="2568,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V+cwIAAOMGAAAOAAAAZHJzL2Uyb0RvYy54bWzUVc1u2zAMvg/YOwi6r45T222MOsWQ/ly6&#10;NUC7B2Bk2RYmS4Kkxsnbj5KddG13GDpswHwQKPFH5PeR8sXlrpdky60TWlU0PZlRwhXTtVBtRb89&#10;3nw6p8R5UDVIrXhF99zRy+XHDxeDKflcd1rW3BIMolw5mIp23psySRzreA/uRBuuUNlo24PHrW2T&#10;2sKA0XuZzGezIhm0rY3VjDuHp1ejki5j/KbhzN83jeOeyIpibj6uNq6bsCbLCyhbC6YTbEoD3pFF&#10;D0LhpcdQV+CBPFnxJlQvmNVON/6E6T7RTSMYjzVgNensVTW3Vj+ZWEtbDq05woTQvsLp3WHZ1+3a&#10;ElFXdH5KiYIeOYrXkhQPEJ3BtCUa3VrzYNZ2LBHFO82+O1Qnr/Vh347GZDN80TUGhCevIzq7xvYh&#10;BNZNdpGE/ZEEvvOE4WF6dpZnBXLFUJcVi8VsYol1SOUbN9ZdT47zvMBmC15FtgipJ1COF8Ykp6RC&#10;Rdhq7hlN92doPnRgeCTJBaAOaGYHND9j8dEGEc1GRKPhSo1wsp2a4CRKrzpQLY/mj3uD0KWxkJAy&#10;xh5dwsYhF++DdwK2OC1eQASlsc7fct2TIFTUeQui7fxKK4VTpG0aGYTtnfMjtgeHQKjSN0JKPIdS&#10;KjJUdJHP8+jgtBR1UAads+1mJS3ZQhjH+E1ZvDDDtld1DNZxqK8n2YOQo4zEShV7b0Ri5HSj6/3a&#10;htwmhv8V1fmvqM5DYS94g/JvU11k5+FWKA+z9DwSYx8dBuL/YZv4OAbeChwMyWnorZ7XlEiO/5sg&#10;BcJ/tx/iQ4AvaXSZXv3wVP+8j/3z/G9a/gAAAP//AwBQSwMEFAAGAAgAAAAhAAFMwe3fAAAACQEA&#10;AA8AAABkcnMvZG93bnJldi54bWxMj0FLw0AQhe+C/2EZwZvdJK2LxGxKKeqpCLaCeJtmp0lodjdk&#10;t0n67x1PepvHe7z5XrGebSdGGkLrnYZ0kYAgV3nTulrD5+H14QlEiOgMdt6RhisFWJe3NwXmxk/u&#10;g8Z9rAWXuJCjhibGPpcyVA1ZDAvfk2Pv5AeLkeVQSzPgxOW2k1mSKGmxdfyhwZ62DVXn/cVqeJtw&#10;2izTl3F3Pm2v34fH969dSlrf382bZxCR5vgXhl98RoeSmY7+4kwQnQaV8ZSoYaUUCPaXq5SPIwez&#10;RIEsC/l/QfkDAAD//wMAUEsBAi0AFAAGAAgAAAAhALaDOJL+AAAA4QEAABMAAAAAAAAAAAAAAAAA&#10;AAAAAFtDb250ZW50X1R5cGVzXS54bWxQSwECLQAUAAYACAAAACEAOP0h/9YAAACUAQAACwAAAAAA&#10;AAAAAAAAAAAvAQAAX3JlbHMvLnJlbHNQSwECLQAUAAYACAAAACEAMe81fnMCAADjBgAADgAAAAAA&#10;AAAAAAAAAAAuAgAAZHJzL2Uyb0RvYy54bWxQSwECLQAUAAYACAAAACEAAUzB7d8AAAAJAQAADwAA&#10;AAAAAAAAAAAAAADNBAAAZHJzL2Rvd25yZXYueG1sUEsFBgAAAAAEAAQA8wAAANk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24" o:spid="_x0000_s1027" type="#_x0000_t32" style="position:absolute;width:0;height: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    <v:shape id="AutoShape 125" o:spid="_x0000_s1028" type="#_x0000_t32" style="position:absolute;top:648;width:256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1530" w:type="dxa"/>
          </w:tcPr>
          <w:p w14:paraId="50422EC1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</w:tcPr>
          <w:p w14:paraId="16088A31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</w:tcPr>
          <w:p w14:paraId="60AA38BD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7D4F9AAD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Surat tugas pemeriksaan</w:t>
            </w:r>
          </w:p>
        </w:tc>
        <w:tc>
          <w:tcPr>
            <w:tcW w:w="992" w:type="dxa"/>
          </w:tcPr>
          <w:p w14:paraId="71EDCDE4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6" w:type="dxa"/>
          </w:tcPr>
          <w:p w14:paraId="4B008529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6E014DEF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0E" w14:paraId="3172EAB9" w14:textId="77777777" w:rsidTr="002F531E">
        <w:trPr>
          <w:trHeight w:val="800"/>
          <w:jc w:val="center"/>
        </w:trPr>
        <w:tc>
          <w:tcPr>
            <w:tcW w:w="510" w:type="dxa"/>
            <w:vMerge/>
          </w:tcPr>
          <w:p w14:paraId="7F640641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</w:tcPr>
          <w:p w14:paraId="3B50E526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Persiapan/membuat program baru</w:t>
            </w:r>
          </w:p>
        </w:tc>
        <w:tc>
          <w:tcPr>
            <w:tcW w:w="1775" w:type="dxa"/>
          </w:tcPr>
          <w:p w14:paraId="2973AE42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5F0F071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</w:tcPr>
          <w:p w14:paraId="1745106C" w14:textId="77777777" w:rsidR="00F94C0E" w:rsidRDefault="00CC7D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D682B0" wp14:editId="2460641E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267970</wp:posOffset>
                      </wp:positionV>
                      <wp:extent cx="7620" cy="396240"/>
                      <wp:effectExtent l="0" t="0" r="0" b="0"/>
                      <wp:wrapNone/>
                      <wp:docPr id="22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CA547" id="AutoShape 126" o:spid="_x0000_s1026" type="#_x0000_t32" style="position:absolute;margin-left:33.45pt;margin-top:21.1pt;width:.6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hT5QEAAKMDAAAOAAAAZHJzL2Uyb0RvYy54bWysU8Fu2zAMvQ/YPwi6r068NVuNOMWQrrt0&#10;W4B2H8BIsi1MFgVKiZO/H6WkWbfdhvkgUCb5HvlILW8PoxN7Q9Gib+X8aiaF8Qq19X0rvz/dv/kg&#10;RUzgNTj0ppVHE+Xt6vWr5RQaU+OAThsSDOJjM4VWDimFpqqiGswI8QqD8ezskEZIfKW+0gQTo4+u&#10;qmezRTUh6UCoTIz89+7klKuC33VGpW9dF00SrpVcWyonlXObz2q1hKYnCINV5zLgH6oYwXomvUDd&#10;QQKxI/sX1GgVYcQuXSkcK+w6q0zpgbuZz/7o5nGAYEovLE4MF5ni/4NVX/cbEla3sq6l8DDyjD7u&#10;EhZqMa8XWaEpxIYD135DuUd18I/hAdWPKDyuB/C9KeFPx8DZ85xR/ZaSLzEwz3b6gppjgBmKXIeO&#10;xgzJQohDmcrxMhVzSELxz/eLmien2PH2ZlG/KzOroHlODRTTZ4OjyEYrYyKw/ZDW6D1PH2leiGD/&#10;EFMuDJrnhMzr8d46V5bAeTG18ua6vi4JEZ3V2ZnDIvXbtSOxh7xG5StdsudlGOHO6wI2GNCfznYC&#10;69gWqciTyLJgzsjMNhothTP8crJ1Ks/5s3xZsZP2W9THDWV3VpI3ofRx3tq8ai/vJerX21r9BAAA&#10;//8DAFBLAwQUAAYACAAAACEAwq/fvd8AAAAIAQAADwAAAGRycy9kb3ducmV2LnhtbEyPQUvDQBCF&#10;74L/YRnBm900lKWN2RS1iLko2Ip43CZjdjE7G7LbNvXXO570OLyP974p15PvxRHH6AJpmM8yEEhN&#10;aB11Gt52jzdLEDEZak0fCDWcMcK6urwoTdGGE73icZs6wSUUC6PBpjQUUsbGojdxFgYkzj7D6E3i&#10;c+xkO5oTl/te5lmmpDeOeMGaAR8sNl/bg9eQNh9nq96b+5V72T09K/dd1/VG6+ur6e4WRMIp/cHw&#10;q8/qULHTPhyojaLXoNSKSQ2LPAfBuVrOQeyZyxYKZFXK/w9UPwAAAP//AwBQSwECLQAUAAYACAAA&#10;ACEAtoM4kv4AAADhAQAAEwAAAAAAAAAAAAAAAAAAAAAAW0NvbnRlbnRfVHlwZXNdLnhtbFBLAQIt&#10;ABQABgAIAAAAIQA4/SH/1gAAAJQBAAALAAAAAAAAAAAAAAAAAC8BAABfcmVscy8ucmVsc1BLAQIt&#10;ABQABgAIAAAAIQDYKmhT5QEAAKMDAAAOAAAAAAAAAAAAAAAAAC4CAABkcnMvZTJvRG9jLnhtbFBL&#10;AQItABQABgAIAAAAIQDCr9+93wAAAAgBAAAPAAAAAAAAAAAAAAAAAD8EAABkcnMvZG93bnJldi54&#10;bWxQSwUGAAAAAAQABADzAAAAS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0EDA5FF" wp14:editId="5805EBF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67310</wp:posOffset>
                      </wp:positionV>
                      <wp:extent cx="695325" cy="205740"/>
                      <wp:effectExtent l="0" t="0" r="0" b="0"/>
                      <wp:wrapNone/>
                      <wp:docPr id="21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F2290" id="Rectangle 120" o:spid="_x0000_s1026" style="position:absolute;margin-left:5.8pt;margin-top:5.3pt;width:54.75pt;height:1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ZIHwIAAD4EAAAOAAAAZHJzL2Uyb0RvYy54bWysU9tuEzEQfUfiHyy/k72QtM0qm6pKCUIq&#10;UFH4gInXu2vhG2Mnm/L1zDppGi7iAeEHy+MZH585M7O43hvNdhKDcrbmxSTnTFrhGmW7mn/5vH51&#10;xVmIYBvQzsqaP8rAr5cvXywGX8nS9U43EhmB2FANvuZ9jL7KsiB6aSBMnJeWnK1DA5FM7LIGYSB0&#10;o7Myzy+ywWHj0QkZAt3eHpx8mfDbVor4sW2DjEzXnLjFtGPaN+OeLRdQdQi+V+JIA/6BhQFl6dMT&#10;1C1EYFtUv0EZJdAF18aJcCZzbauETDlQNkX+SzYPPXiZciFxgj/JFP4frPiwu0emmpqXBWcWDNXo&#10;E6kGttOSFWVSaPChosAHf49jjsHfOfE1MOtWPcXJG0Q39BIa4lWMimY/PRiNQE/ZZnjvGsKHbXRJ&#10;rH2LZgQkGdg+1eTxVBO5j0zQ5cV89rqccSbIVeazy2lilEH19NhjiG+lM2w81ByJfAKH3V2IIxmo&#10;nkISeadVs1ZaJwO7zUoj2wG1xzqtxJ9yPA/Tlg01n8+Ix98h8rT+BGFUpD7XytT86hQE1ajaG9uk&#10;Loyg9OFMlLU9yjgqN3ZzqDaueSQV0R2amIaODr3D75wN1MA1D9+2gJIz/c5SJebFlLRiMRnT2SWV&#10;kuG5Z3PuASsIquaRs8NxFQ9TsvWoup5+KlLu1t1Q9VqVlH1mdSRLTZoEPw7UOAXndop6HvvlDwAA&#10;AP//AwBQSwMEFAAGAAgAAAAhAIcDsRbcAAAACAEAAA8AAABkcnMvZG93bnJldi54bWxMj8FOwzAQ&#10;RO9I/IO1SNyonRRVEOJUCFQkjm164ebE2yQlXkex0wa+nu2JnkajGc2+zdez68UJx9B50pAsFAik&#10;2tuOGg37cvPwBCJEQ9b0nlDDDwZYF7c3ucmsP9MWT7vYCB6hkBkNbYxDJmWoW3QmLPyAxNnBj85E&#10;tmMj7WjOPO56mSq1ks50xBdaM+Bbi/X3bnIaqi7dm99t+aHc82YZP+fyOH29a31/N7++gIg4x/8y&#10;XPAZHQpmqvxENoiefbLiJqtiveRpkoCoNDwuFcgil9cPFH8AAAD//wMAUEsBAi0AFAAGAAgAAAAh&#10;ALaDOJL+AAAA4QEAABMAAAAAAAAAAAAAAAAAAAAAAFtDb250ZW50X1R5cGVzXS54bWxQSwECLQAU&#10;AAYACAAAACEAOP0h/9YAAACUAQAACwAAAAAAAAAAAAAAAAAvAQAAX3JlbHMvLnJlbHNQSwECLQAU&#10;AAYACAAAACEAXxd2SB8CAAA+BAAADgAAAAAAAAAAAAAAAAAuAgAAZHJzL2Uyb0RvYy54bWxQSwEC&#10;LQAUAAYACAAAACEAhwOxF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231" w:type="dxa"/>
          </w:tcPr>
          <w:p w14:paraId="4F93ABE4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6F362D8E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Jas Lab</w:t>
            </w:r>
          </w:p>
          <w:p w14:paraId="0C7E97BA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Sandal Lab</w:t>
            </w:r>
          </w:p>
          <w:p w14:paraId="6F8F66DA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TLD Badge</w:t>
            </w:r>
          </w:p>
        </w:tc>
        <w:tc>
          <w:tcPr>
            <w:tcW w:w="992" w:type="dxa"/>
          </w:tcPr>
          <w:p w14:paraId="6B69A072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30 menit</w:t>
            </w:r>
          </w:p>
        </w:tc>
        <w:tc>
          <w:tcPr>
            <w:tcW w:w="1566" w:type="dxa"/>
          </w:tcPr>
          <w:p w14:paraId="4E3D1AF1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Log Book</w:t>
            </w:r>
          </w:p>
        </w:tc>
        <w:tc>
          <w:tcPr>
            <w:tcW w:w="844" w:type="dxa"/>
          </w:tcPr>
          <w:p w14:paraId="193F6E30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0E" w14:paraId="435E3E05" w14:textId="77777777" w:rsidTr="002F531E">
        <w:trPr>
          <w:trHeight w:val="980"/>
          <w:jc w:val="center"/>
        </w:trPr>
        <w:tc>
          <w:tcPr>
            <w:tcW w:w="510" w:type="dxa"/>
            <w:vMerge/>
          </w:tcPr>
          <w:p w14:paraId="20A39965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</w:tcPr>
          <w:p w14:paraId="3F407788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Pengukuran kadar</w:t>
            </w:r>
          </w:p>
        </w:tc>
        <w:tc>
          <w:tcPr>
            <w:tcW w:w="1775" w:type="dxa"/>
          </w:tcPr>
          <w:p w14:paraId="27366CF5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DFEB098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EC99CE5" w14:textId="77777777" w:rsidR="00F94C0E" w:rsidRDefault="00CC7D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3A7C1B" wp14:editId="3CB8110B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363220</wp:posOffset>
                      </wp:positionV>
                      <wp:extent cx="7620" cy="396240"/>
                      <wp:effectExtent l="0" t="0" r="0" b="0"/>
                      <wp:wrapNone/>
                      <wp:docPr id="20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6AA0F" id="AutoShape 127" o:spid="_x0000_s1026" type="#_x0000_t32" style="position:absolute;margin-left:33.45pt;margin-top:28.6pt;width:.6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/35AEAAKMDAAAOAAAAZHJzL2Uyb0RvYy54bWysU8Fu2zAMvQ/YPwi6L068NV2NOMWQrrt0&#10;a4B2H8BIsi1MEgVJiZ2/H6WkWbfdhvkgUCb5HvlIrW4na9hBhajRtXwxm3OmnECpXd/y78/37z5y&#10;FhM4CQadavlRRX67fvtmNfpG1TigkSowAnGxGX3Lh5R8U1VRDMpCnKFXjpwdBguJrqGvZICR0K2p&#10;6vl8WY0YpA8oVIz09+7k5OuC33VKpMeuiyox03KqLZUzlHOXz2q9gqYP4ActzmXAP1RhQTsivUDd&#10;QQK2D/ovKKtFwIhdmgm0FXadFqr0QN0s5n908zSAV6UXEif6i0zx/8GKb4dtYFq2vCZ5HFia0ad9&#10;wkLNFvV1Vmj0saHAjduG3KOY3JN/QPEjMoebAVyvSvjz0VP2ImdUv6XkS/TEsxu/oqQYIIYi19QF&#10;myFJCDaVqRwvU1FTYoJ+Xi9zaYIc72+W9Ycyswqal1QfYvqi0LJstDymALof0gado+ljWBQiODzE&#10;lAuD5iUh8zq818aUJTCOjS2/uaqvSkJEo2V25rAY+t3GBHaAvEblK12S53VYwL2TBWxQID+f7QTa&#10;kM1SkScFTYIZxTObVZIzo+jlZOtUnnFn+bJiJ+13KI/bkN1ZSdqE0sd5a/Oqvb6XqF9va/0TAAD/&#10;/wMAUEsDBBQABgAIAAAAIQCzln/33wAAAAgBAAAPAAAAZHJzL2Rvd25yZXYueG1sTI/BTsMwEETv&#10;SPyDtUjcqJNKuE2IUwEVIpci0SLE0Y2X2CK2o9htU76e5QTH1TzNvK1Wk+vZEcdog5eQzzJg6Nug&#10;re8kvO2ebpbAYlJeqz54lHDGCKv68qJSpQ4n/4rHbeoYlfhYKgkmpaHkPLYGnYqzMKCn7DOMTiU6&#10;x47rUZ2o3PV8nmWCO2U9LRg14KPB9mt7cBLS+uNsxHv7UNiX3fNG2O+madZSXl9N93fAEk7pD4Zf&#10;fVKHmpz24eB1ZL0EIQoiJdwu5sAoF8sc2J64vBDA64r/f6D+AQAA//8DAFBLAQItABQABgAIAAAA&#10;IQC2gziS/gAAAOEBAAATAAAAAAAAAAAAAAAAAAAAAABbQ29udGVudF9UeXBlc10ueG1sUEsBAi0A&#10;FAAGAAgAAAAhADj9If/WAAAAlAEAAAsAAAAAAAAAAAAAAAAALwEAAF9yZWxzLy5yZWxzUEsBAi0A&#10;FAAGAAgAAAAhAOBgL/fkAQAAowMAAA4AAAAAAAAAAAAAAAAALgIAAGRycy9lMm9Eb2MueG1sUEsB&#10;Ai0AFAAGAAgAAAAhALOWf/ffAAAACAEAAA8AAAAAAAAAAAAAAAAAPgQAAGRycy9kb3ducmV2Lnht&#10;bFBLBQYAAAAABAAEAPMAAAB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72A8EF" wp14:editId="55C7E623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143510</wp:posOffset>
                      </wp:positionV>
                      <wp:extent cx="695325" cy="205740"/>
                      <wp:effectExtent l="0" t="0" r="0" b="0"/>
                      <wp:wrapNone/>
                      <wp:docPr id="19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4CC2A" id="Rectangle 121" o:spid="_x0000_s1026" style="position:absolute;margin-left:8.05pt;margin-top:11.3pt;width:54.75pt;height:1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d2IAIAAD4EAAAOAAAAZHJzL2Uyb0RvYy54bWysU9uO0zAQfUfiHyy/01xod7dR09WqSxHS&#10;AisWPsB1nMTC8Zix27R8/U6ctpSLeED4wfJ4xsdnzswsbvedYTuFXoMteTZJOVNWQqVtU/Ivn9ev&#10;bjjzQdhKGLCq5Afl+e3y5YtF7wqVQwumUsgIxPqidyVvQ3BFknjZqk74CThlyVkDdiKQiU1SoegJ&#10;vTNJnqZXSQ9YOQSpvKfb+9HJlxG/rpUMH+vaq8BMyYlbiDvGfTPsyXIhigaFa7U80hD/wKIT2tKn&#10;Z6h7EQTbov4NqtMSwUMdJhK6BOpaSxVzoGyy9JdsnlrhVMyFxPHuLJP/f7Dyw+4Rma6odnPOrOio&#10;Rp9INWEbo1iWZ4NCvfMFBT65Rxxy9O4B5FfPLKxailN3iNC3SlTEK8YnPz0YDE9P2aZ/DxXhi22A&#10;KNa+xm4AJBnYPtbkcK6J2gcm6fJqPnudzziT5MrT2fU01iwRxemxQx/eKujYcCg5EvkILnYPPhB5&#10;Cj2FRPJgdLXWxkQDm83KINsJao91XEO+9MRfhhnL+pLPZ8Tj7xBpXH+C6HSgPje6K/nNOUgUg2pv&#10;bBW7MAhtxjP9byzROCk3VmAD1YFURBibmIaODi3gd856auCS+29bgYoz885SJebZlLRiIRrT2XVO&#10;Bl56NpceYSVBlTxwNh5XYZySrUPdtPRTFnO3cEfVq3VUduA3sjqSpSaN6h0HapiCSztG/Rj75TMA&#10;AAD//wMAUEsDBBQABgAIAAAAIQBu++tE3AAAAAgBAAAPAAAAZHJzL2Rvd25yZXYueG1sTI/BTsMw&#10;EETvSPyDtUjcqN2gRBDiVAhUJI5teuG2iZckENtR7LSBr2d7orcdzWj2TbFZ7CCONIXeOw3rlQJB&#10;rvGmd62GQ7W9ewARIjqDg3ek4YcCbMrrqwJz409uR8d9bAWXuJCjhi7GMZcyNB1ZDCs/kmPv008W&#10;I8uplWbCE5fbQSZKZdJi7/hDhyO9dNR872eroe6TA/7uqjdlH7f38X2pvuaPV61vb5bnJxCRlvgf&#10;hjM+o0PJTLWfnQliYJ2tOakhSTIQZz9J+ag1pKkCWRbyckD5BwAA//8DAFBLAQItABQABgAIAAAA&#10;IQC2gziS/gAAAOEBAAATAAAAAAAAAAAAAAAAAAAAAABbQ29udGVudF9UeXBlc10ueG1sUEsBAi0A&#10;FAAGAAgAAAAhADj9If/WAAAAlAEAAAsAAAAAAAAAAAAAAAAALwEAAF9yZWxzLy5yZWxzUEsBAi0A&#10;FAAGAAgAAAAhANeKp3YgAgAAPgQAAA4AAAAAAAAAAAAAAAAALgIAAGRycy9lMm9Eb2MueG1sUEsB&#10;Ai0AFAAGAAgAAAAhAG7760T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231" w:type="dxa"/>
          </w:tcPr>
          <w:p w14:paraId="7794E9C2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26D8BF40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Sampel</w:t>
            </w:r>
          </w:p>
        </w:tc>
        <w:tc>
          <w:tcPr>
            <w:tcW w:w="992" w:type="dxa"/>
          </w:tcPr>
          <w:p w14:paraId="642DB2D2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 menit</w:t>
            </w:r>
          </w:p>
        </w:tc>
        <w:tc>
          <w:tcPr>
            <w:tcW w:w="1566" w:type="dxa"/>
          </w:tcPr>
          <w:p w14:paraId="48320173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416E667A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0E" w14:paraId="00FDE617" w14:textId="77777777" w:rsidTr="002F531E">
        <w:trPr>
          <w:trHeight w:val="980"/>
          <w:jc w:val="center"/>
        </w:trPr>
        <w:tc>
          <w:tcPr>
            <w:tcW w:w="510" w:type="dxa"/>
            <w:vMerge/>
          </w:tcPr>
          <w:p w14:paraId="117E2EA5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</w:tcPr>
          <w:p w14:paraId="30D027D7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Cetak Hasil</w:t>
            </w:r>
          </w:p>
        </w:tc>
        <w:tc>
          <w:tcPr>
            <w:tcW w:w="1775" w:type="dxa"/>
          </w:tcPr>
          <w:p w14:paraId="3C9529EA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175C26F" w14:textId="77777777" w:rsidR="00F94C0E" w:rsidRDefault="00CC7D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D4BCBB" wp14:editId="2C5940FB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145415</wp:posOffset>
                      </wp:positionV>
                      <wp:extent cx="601345" cy="191770"/>
                      <wp:effectExtent l="0" t="0" r="0" b="0"/>
                      <wp:wrapNone/>
                      <wp:docPr id="18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1345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FA0307" id="AutoShape 129" o:spid="_x0000_s1026" style="position:absolute;margin-left:7.85pt;margin-top:11.45pt;width:47.35pt;height:1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Re0gEAAI0DAAAOAAAAZHJzL2Uyb0RvYy54bWysU02P0zAQvSPxHyzfaZJCUxo1XSGW5bKw&#10;FQs/wPVHY7A9lu027b9n7GYLCzdEDtbYM34z7z1nfXOyhhxliBpcT5tZTYl0HIR2+55++3r36i0l&#10;MTEnmAEne3qWkd5sXr5Yj76TcxjACBkIgrjYjb6nQ0q+q6rIB2lZnIGXDpMKgmUJt2FficBGRLem&#10;mtd1W40QhA/AZYx4entJ0k3BV0ry9KBUlImYnuJsqayhrLu8Vps16/aB+UHzaQz2D1NYph02vULd&#10;ssTIIei/oKzmASKoNONgK1BKc1k4IJum/oPN48C8LFxQnOivMsX/B8s/H7eBaIHeoVOOWfTo3SFB&#10;aU2a+SorNPrYYeGj34bMMfp74D8iJqpnmbyJWEN24ycQCMQQqKhyUsHmm8iXnIr456v48pQIx8O2&#10;bl6/WVDCMdWsmuWymFOx7umyDzF9lGBJDnoa4ODEFzS4dGDH+5iKAWJiwcR3SpQ1aOeRGdK0bbvM&#10;ZBBxKsboCTPfdHCnjSkPwjgy9nS1mC8KeASjRU4W9mG/e28CQVDkUL4J9llZGa+ADZKJD06UODFt&#10;LjE2N25SMIt2UXkH4rwNecosJnpe5p3eZ35Uv+9L1a+/aPMTAAD//wMAUEsDBBQABgAIAAAAIQB1&#10;+dkw3gAAAAgBAAAPAAAAZHJzL2Rvd25yZXYueG1sTI/NbsIwEITvSH0Hayv1BnbShNI0Duqveuip&#10;gESPJl7iqPE6jQ2kb19zKsfRjGa+KZej7dgRB986kpDMBDCk2umWGgmb9dt0AcwHRVp1jlDCL3pY&#10;VleTUhXanegTj6vQsFhCvlASTAh9wbmvDVrlZ65Hit7eDVaFKIeG60GdYrnteCrEnFvVUlwwqsdn&#10;g/X36mAlfLxu2x/MMie2+fvixTTma2+fpLy5Hh8fgAUcw38YzvgRHarItHMH0p51Ued3MSkhTe+B&#10;nf1EZMB2EvLbBHhV8ssD1R8AAAD//wMAUEsBAi0AFAAGAAgAAAAhALaDOJL+AAAA4QEAABMAAAAA&#10;AAAAAAAAAAAAAAAAAFtDb250ZW50X1R5cGVzXS54bWxQSwECLQAUAAYACAAAACEAOP0h/9YAAACU&#10;AQAACwAAAAAAAAAAAAAAAAAvAQAAX3JlbHMvLnJlbHNQSwECLQAUAAYACAAAACEAz0dUXtIBAACN&#10;AwAADgAAAAAAAAAAAAAAAAAuAgAAZHJzL2Uyb0RvYy54bWxQSwECLQAUAAYACAAAACEAdfnZMN4A&#10;AAAIAQAADwAAAAAAAAAAAAAAAAAsBAAAZHJzL2Rvd25yZXYueG1sUEsFBgAAAAAEAAQA8wAAADcF&#10;AAAAAA==&#10;" filled="f">
                      <v:path arrowok="t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1E9826" wp14:editId="6BBFE822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246380</wp:posOffset>
                      </wp:positionV>
                      <wp:extent cx="355600" cy="8255"/>
                      <wp:effectExtent l="0" t="0" r="0" b="0"/>
                      <wp:wrapNone/>
                      <wp:docPr id="17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560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A2D1A" id="AutoShape 128" o:spid="_x0000_s1026" type="#_x0000_t32" style="position:absolute;margin-left:56.55pt;margin-top:19.4pt;width:28pt;height: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zg6QEAAK0DAAAOAAAAZHJzL2Uyb0RvYy54bWysU8Fu2zAMvQ/YPwi6L04yuMuMOMWQrtuh&#10;WwO0+wBFkm1hkihQSpz8/SjFSNftNswHgTL5HslHan17cpYdNUYDvuWL2Zwz7SUo4/uW/3i+f7fi&#10;LCbhlbDgdcvPOvLbzds36zE0egkDWKWREYmPzRhaPqQUmqqKctBOxBkE7cnZATqR6Ip9pVCMxO5s&#10;tZzPb6oRUAUEqWOkv3cXJ98U/q7TMj12XdSJ2ZZTbamcWM59PqvNWjQ9ijAYOZUh/qEKJ4ynpFeq&#10;O5EEO6D5i8oZiRChSzMJroKuM1KXHqibxfyPbp4GEXTphcSJ4SpT/H+08vtxh8womt0HzrxwNKNP&#10;hwQlNVssV1mhMcSGArd+h7lHefJP4QHkz8g8bAfhe13Cn8+B0IuMqF5B8iUGyrMfv4GiGEEZilyn&#10;Dh3rrAlfMzCTkyTsVOZzvs5HnxKT9PN9Xd/MaYqSXKtlXZdMoskkGRowpi8aHMtGy2NCYfohbcF7&#10;2gPASwJxfIgpl/gCyGAP98basg7Ws7HlH+tlXSqKYI3KzhwWsd9vLbKjyAtVvqmKV2EIB68K2aCF&#10;+jzZSRhLNktFqISGpLOa52xOK86spjeUrUt51k9CZu0uU9iDOu8wu7OmtBOlj2l/89L9fi9RL69s&#10;8wsAAP//AwBQSwMEFAAGAAgAAAAhAG7VmpDfAAAACQEAAA8AAABkcnMvZG93bnJldi54bWxMj0FP&#10;wkAQhe8m/ofNmHgxsi0oqbVbQhD0ZIgV70t3bBu6s013gfbfM5z0+N58efNethhsK07Y+8aRgngS&#10;gUAqnWmoUrD73jwmIHzQZHTrCBWM6GGR395kOjXuTF94KkIlOIR8qhXUIXSplL6s0Wo/cR0S335d&#10;b3Vg2VfS9PrM4baV0yiaS6sb4g+17nBVY3kojlbBW7F93vw87IbpWH58Fu/JYUvjWqn7u2H5CiLg&#10;EP5guNbn6pBzp707kvGiZR3PYkYVzBKecAXmL2zsFTxFMcg8k/8X5BcAAAD//wMAUEsBAi0AFAAG&#10;AAgAAAAhALaDOJL+AAAA4QEAABMAAAAAAAAAAAAAAAAAAAAAAFtDb250ZW50X1R5cGVzXS54bWxQ&#10;SwECLQAUAAYACAAAACEAOP0h/9YAAACUAQAACwAAAAAAAAAAAAAAAAAvAQAAX3JlbHMvLnJlbHNQ&#10;SwECLQAUAAYACAAAACEAhAX84OkBAACtAwAADgAAAAAAAAAAAAAAAAAuAgAAZHJzL2Uyb0RvYy54&#10;bWxQSwECLQAUAAYACAAAACEAbtWakN8AAAAJAQAADwAAAAAAAAAAAAAAAABDBAAAZHJzL2Rvd25y&#10;ZXYueG1sUEsFBgAAAAAEAAQA8wAAAE8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658" w:type="dxa"/>
          </w:tcPr>
          <w:p w14:paraId="5DB100A7" w14:textId="77777777" w:rsidR="00F94C0E" w:rsidRDefault="00CC7D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3943C8" wp14:editId="7BEA2AFE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143510</wp:posOffset>
                      </wp:positionV>
                      <wp:extent cx="695325" cy="205740"/>
                      <wp:effectExtent l="0" t="0" r="0" b="0"/>
                      <wp:wrapNone/>
                      <wp:docPr id="16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8DD30" id="Rectangle 122" o:spid="_x0000_s1026" style="position:absolute;margin-left:8.05pt;margin-top:11.3pt;width:54.75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+8yHwIAAD4EAAAOAAAAZHJzL2Uyb0RvYy54bWysU9tuEzEQfUfiHyy/k72QpM0qm6pKCUIq&#10;UFH4AMfr3bXwjbGTTfj6jr1pCBfxgPCD5fGMj8+cmVneHLQiewFeWlPTYpJTIgy3jTRdTb983ry6&#10;psQHZhqmrBE1PQpPb1YvXywHV4nS9lY1AgiCGF8NrqZ9CK7KMs97oZmfWCcMOlsLmgU0ocsaYAOi&#10;a5WVeT7PBguNA8uF93h7NzrpKuG3reDhY9t6EYiqKXILaYe0b+OerZas6oC5XvITDfYPLDSTBj89&#10;Q92xwMgO5G9QWnKw3rZhwq3ObNtKLlIOmE2R/5LNY8+cSLmgON6dZfL/D5Z/2D8AkQ3Wbk6JYRpr&#10;9AlVY6ZTghRlGRUanK8w8NE9QMzRu3vLv3pi7LrHOHELYIdesAZ5FTE+++lBNDw+JdvhvW0Qn+2C&#10;TWIdWtAREGUgh1ST47km4hAIx8v5Yva6nFHC0VXms6tpqlnGqufHDnx4K6wm8VBTQPIJnO3vfYhk&#10;WPUckshbJZuNVCoZ0G3XCsieYXts0kr8McfLMGXIUNPFDHn8HSJP608QWgbscyV1Ta/PQayKqr0x&#10;TerCwKQaz0hZmZOMUbmxAlvbHFFFsGMT49DhobfwnZIBG7im/tuOgaBEvTNYiUUxRa1ISMZ0dlWi&#10;AZee7aWHGY5QNQ2UjMd1GKdk50B2Pf5UpNyNvcXqtTIpGys7sjqRxSZNgp8GKk7BpZ2ifoz96gkA&#10;AP//AwBQSwMEFAAGAAgAAAAhAG7760TcAAAACAEAAA8AAABkcnMvZG93bnJldi54bWxMj8FOwzAQ&#10;RO9I/IO1SNyo3aBEEOJUCFQkjm164baJlyQQ21HstIGvZ3uitx3NaPZNsVnsII40hd47DeuVAkGu&#10;8aZ3rYZDtb17ABEiOoODd6ThhwJsyuurAnPjT25Hx31sBZe4kKOGLsYxlzI0HVkMKz+SY+/TTxYj&#10;y6mVZsITl9tBJkpl0mLv+EOHI7101HzvZ6uh7pMD/u6qN2Uft/fxfam+5o9XrW9vlucnEJGW+B+G&#10;Mz6jQ8lMtZ+dCWJgna05qSFJMhBnP0n5qDWkqQJZFvJyQPkHAAD//wMAUEsBAi0AFAAGAAgAAAAh&#10;ALaDOJL+AAAA4QEAABMAAAAAAAAAAAAAAAAAAAAAAFtDb250ZW50X1R5cGVzXS54bWxQSwECLQAU&#10;AAYACAAAACEAOP0h/9YAAACUAQAACwAAAAAAAAAAAAAAAAAvAQAAX3JlbHMvLnJlbHNQSwECLQAU&#10;AAYACAAAACEArevvMh8CAAA+BAAADgAAAAAAAAAAAAAAAAAuAgAAZHJzL2Uyb0RvYy54bWxQSwEC&#10;LQAUAAYACAAAACEAbvvrR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231" w:type="dxa"/>
          </w:tcPr>
          <w:p w14:paraId="6A72E8D2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555ABE8B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Kertas</w:t>
            </w:r>
          </w:p>
          <w:p w14:paraId="154CB6D0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Printer</w:t>
            </w:r>
          </w:p>
        </w:tc>
        <w:tc>
          <w:tcPr>
            <w:tcW w:w="992" w:type="dxa"/>
          </w:tcPr>
          <w:p w14:paraId="3B0DF4A6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 menit</w:t>
            </w:r>
          </w:p>
        </w:tc>
        <w:tc>
          <w:tcPr>
            <w:tcW w:w="1566" w:type="dxa"/>
          </w:tcPr>
          <w:p w14:paraId="216F48CB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44" w:type="dxa"/>
          </w:tcPr>
          <w:p w14:paraId="454847F9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0E" w14:paraId="2F5E59D2" w14:textId="77777777" w:rsidTr="002F531E">
        <w:trPr>
          <w:jc w:val="center"/>
        </w:trPr>
        <w:tc>
          <w:tcPr>
            <w:tcW w:w="510" w:type="dxa"/>
          </w:tcPr>
          <w:p w14:paraId="2770B089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92" w:type="dxa"/>
          </w:tcPr>
          <w:p w14:paraId="293149BE" w14:textId="77777777" w:rsidR="00F94C0E" w:rsidRDefault="00F94C0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Perawatan</w:t>
            </w:r>
          </w:p>
        </w:tc>
        <w:tc>
          <w:tcPr>
            <w:tcW w:w="1775" w:type="dxa"/>
          </w:tcPr>
          <w:p w14:paraId="62E6D86C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D0999FD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4654C8A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</w:tcPr>
          <w:p w14:paraId="3D360481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5C578F72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26E64D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6" w:type="dxa"/>
          </w:tcPr>
          <w:p w14:paraId="3D5DE24D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55BF8501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0E" w14:paraId="43BE15B1" w14:textId="77777777" w:rsidTr="002F531E">
        <w:trPr>
          <w:jc w:val="center"/>
        </w:trPr>
        <w:tc>
          <w:tcPr>
            <w:tcW w:w="510" w:type="dxa"/>
            <w:vMerge w:val="restart"/>
          </w:tcPr>
          <w:p w14:paraId="51A89AB0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434421" w14:textId="77777777" w:rsidR="00F94C0E" w:rsidRDefault="00F94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</w:tcPr>
          <w:p w14:paraId="4B9978EF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Penugasan</w:t>
            </w:r>
          </w:p>
        </w:tc>
        <w:tc>
          <w:tcPr>
            <w:tcW w:w="1775" w:type="dxa"/>
          </w:tcPr>
          <w:p w14:paraId="59C14596" w14:textId="77777777" w:rsidR="00F94C0E" w:rsidRDefault="00CC7D8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1803C38" wp14:editId="0F932A8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97790</wp:posOffset>
                      </wp:positionV>
                      <wp:extent cx="542290" cy="191770"/>
                      <wp:effectExtent l="0" t="0" r="0" b="0"/>
                      <wp:wrapNone/>
                      <wp:docPr id="15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2290" cy="191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B58F0F" id="AutoShape 114" o:spid="_x0000_s1026" style="position:absolute;margin-left:12.45pt;margin-top:7.7pt;width:42.7pt;height:15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11d0gEAAI0DAAAOAAAAZHJzL2Uyb0RvYy54bWysU8GO0zAQvSPxD5bvNE21bWnUdIVYlssC&#10;1S58gGs7jcH2WLbbtH/PeJotLNwQOVhjz/jNvPec9e3JWXbUMRnwLa8nU860l6CM37f829f7N285&#10;S1l4JSx43fKzTvx28/rVegiNnkEPVunIEMSnZggt73MOTVUl2Wsn0gSC9pjsIDqRcRv3lYpiQHRn&#10;q9l0uqgGiCpEkDolPL27JPmG8LtOy/yl65LOzLYcZ8u0Rlp3Za02a9Hsowi9keMY4h+mcMJ4bHqF&#10;uhNZsEM0f0E5IyMk6PJEgqug64zUxAHZ1NM/2Dz1ImjiguKkcJUp/T9Y+fm4jcwo9G7OmRcOPXp3&#10;yECtWV3fFIWGkBosfArbWDim8ADyR8JE9SJTNglr2G74BAqBBAKRKqcuunIT+bITiX++iq9PmUk8&#10;nN/MZiu0SGKqXtXLJZlTieb5cogpf9TgWAlaHuHg1SMaTB3E8SFlMkCNLIT6zlnnLNp5FJbVi8Vi&#10;Wcgg4liM0TNmuenh3lhLD8J6NrR8NZ/NCTyBNaokiX3c797byBAUOdA3wr4oo/EIrNdCffCK4iyM&#10;vcTY3PpRwSLaReUdqPM2limLmOg5zTu+z/Koft9T1a+/aPMTAAD//wMAUEsDBBQABgAIAAAAIQCD&#10;rp1C3QAAAAgBAAAPAAAAZHJzL2Rvd25yZXYueG1sTI/NbsIwEITvlfoO1lbqrdhQB9EQB/VXPfQE&#10;VIKjiZc4arxOYwPh7TGn9jg7o5lvi8XgWnbEPjSeFIxHAhhS5U1DtYLv9cfDDFiImoxuPaGCMwZY&#10;lLc3hc6NP9ESj6tYs1RCIdcKbIxdznmoLDodRr5DSt7e907HJPuam16fUrlr+USIKXe6obRgdYev&#10;Fquf1cEp+HrfNL8opReb7HP2Zmu73bsXpe7vhuc5sIhD/AvDFT+hQ5mYdv5AJrBWwUQ+pWS6ZxLY&#10;1R+LR2A7BTKbAi8L/v+B8gIAAP//AwBQSwECLQAUAAYACAAAACEAtoM4kv4AAADhAQAAEwAAAAAA&#10;AAAAAAAAAAAAAAAAW0NvbnRlbnRfVHlwZXNdLnhtbFBLAQItABQABgAIAAAAIQA4/SH/1gAAAJQB&#10;AAALAAAAAAAAAAAAAAAAAC8BAABfcmVscy8ucmVsc1BLAQItABQABgAIAAAAIQD1s11d0gEAAI0D&#10;AAAOAAAAAAAAAAAAAAAAAC4CAABkcnMvZTJvRG9jLnhtbFBLAQItABQABgAIAAAAIQCDrp1C3QAA&#10;AAgBAAAPAAAAAAAAAAAAAAAAACwEAABkcnMvZG93bnJldi54bWxQSwUGAAAAAAQABADzAAAANgUA&#10;AAAA&#10;" filled="f">
                      <v:path arrowok="t"/>
                    </v:roundrect>
                  </w:pict>
                </mc:Fallback>
              </mc:AlternateContent>
            </w:r>
          </w:p>
          <w:p w14:paraId="66976062" w14:textId="77777777" w:rsidR="00F94C0E" w:rsidRDefault="00CC7D8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1BD446E1" wp14:editId="39AFEF8B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142875</wp:posOffset>
                      </wp:positionV>
                      <wp:extent cx="1630680" cy="412115"/>
                      <wp:effectExtent l="0" t="0" r="0" b="0"/>
                      <wp:wrapNone/>
                      <wp:docPr id="11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0680" cy="412115"/>
                                <a:chOff x="0" y="0"/>
                                <a:chExt cx="2568" cy="649"/>
                              </a:xfrm>
                            </wpg:grpSpPr>
                            <wps:wsp>
                              <wps:cNvPr id="13" name="AutoShap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6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48"/>
                                  <a:ext cx="2568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73FA92" id="Group 116" o:spid="_x0000_s1026" style="position:absolute;margin-left:33.75pt;margin-top:11.25pt;width:128.4pt;height:32.45pt;z-index:251654144" coordsize="2568,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5eObgIAAOMGAAAOAAAAZHJzL2Uyb0RvYy54bWzUVclu2zAQvRfoPxC8N7K8qI4QOSic5ZI2&#10;AZJ+AE1RElGKJEjGsv++w6HstE4PRQq0qA4EyVk4897M6OJy1yuyFc5Loyuan00oEZqbWuq2ol+f&#10;bj4sKfGB6Zopo0VF98LTy9X7dxeDLcXUdEbVwhFwon052Ip2IdgyyzzvRM/8mbFCg7AxrmcBjq7N&#10;ascG8N6rbDqZFNlgXG2d4cJ7uL1KQrpC/00jeLhvGi8CURWF2AKuDtdNXLPVBStbx2wn+RgGe0MU&#10;PZMaHj26umKBkWcnX7nqJXfGmyaccdNnpmkkF5gDZJNPTrK5debZYi5tObT2CBNAe4LTm93yL9sH&#10;R2QN3OWUaNYDR/gsyfMiojPYtgSlW2cf7YNLKcL2zvBvHsTZqTye26RMNsNnU4ND9hwMorNrXB9d&#10;QN5khyTsjySIXSAcLvNiNimWwBUH2Tyf5vkiscQ7oPKVGe+uR8PpooBii1bF/DyaZKxMD2KQY1Ax&#10;Iyg1/4Km/zM0HztmBZLkI1AHNGcHND9B8qgDiH5MiKLiWic4+U6PcBJt1h3TrUD1p70F6HJMJIYM&#10;vpNJPHjg4m3wjsAWM2T3CBErrfPhVpiexE1FfXBMtl1YG62hi4zLkUG2vfMhYXswiIRqcyOVgntW&#10;Kk2Gip4vpgs08EbJOgqjzLt2s1aObFlsR/xGon5Sg7LXNTrrBKuvx31gUqU9RK001l5CInG6MfX+&#10;wcXYRob/FtXzX1G9/AdUF3N8lZWHXnppiVRHh4b4f9gmAdsgOAmNoQSNtdWLmhIl4H8Td6kYf68e&#10;cBDAJMXZME79OKp/PGP9vPybVt8BAAD//wMAUEsDBBQABgAIAAAAIQDp4bQt4AAAAAgBAAAPAAAA&#10;ZHJzL2Rvd25yZXYueG1sTI9La8MwEITvhf4HsYXeGvmRF67lEELbUyg0KZTeFGtjm1grYym28++7&#10;PbWnYZlh5tt8M9lWDNj7xpGCeBaBQCqdaahS8Hl8fVqD8EGT0a0jVHBDD5vi/i7XmXEjfeBwCJXg&#10;EvKZVlCH0GVS+rJGq/3MdUjsnV1vdeCzr6Tp9cjltpVJFC2l1Q3xQq073NVYXg5Xq+Bt1OM2jV+G&#10;/eW8u30fF+9f+xiVenyYts8gAk7hLwy/+IwOBTOd3JWMF62C5WrBSQVJwsp+msxTECcF69UcZJHL&#10;/w8UPwAAAP//AwBQSwECLQAUAAYACAAAACEAtoM4kv4AAADhAQAAEwAAAAAAAAAAAAAAAAAAAAAA&#10;W0NvbnRlbnRfVHlwZXNdLnhtbFBLAQItABQABgAIAAAAIQA4/SH/1gAAAJQBAAALAAAAAAAAAAAA&#10;AAAAAC8BAABfcmVscy8ucmVsc1BLAQItABQABgAIAAAAIQAj75eObgIAAOMGAAAOAAAAAAAAAAAA&#10;AAAAAC4CAABkcnMvZTJvRG9jLnhtbFBLAQItABQABgAIAAAAIQDp4bQt4AAAAAgBAAAPAAAAAAAA&#10;AAAAAAAAAMgEAABkcnMvZG93bnJldi54bWxQSwUGAAAAAAQABADzAAAA1QUAAAAA&#10;">
                      <v:shape id="AutoShape 117" o:spid="_x0000_s1027" type="#_x0000_t32" style="position:absolute;width:0;height: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    <v:shape id="AutoShape 118" o:spid="_x0000_s1028" type="#_x0000_t32" style="position:absolute;top:648;width:256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      <v:stroke endarrow="block"/>
                      </v:shape>
                    </v:group>
                  </w:pict>
                </mc:Fallback>
              </mc:AlternateContent>
            </w:r>
          </w:p>
          <w:p w14:paraId="58598816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30" w:type="dxa"/>
          </w:tcPr>
          <w:p w14:paraId="7DC690D3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658" w:type="dxa"/>
          </w:tcPr>
          <w:p w14:paraId="45AEF0E1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231" w:type="dxa"/>
          </w:tcPr>
          <w:p w14:paraId="635BB5E3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161" w:type="dxa"/>
          </w:tcPr>
          <w:p w14:paraId="505DB09D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92" w:type="dxa"/>
          </w:tcPr>
          <w:p w14:paraId="354D4722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6" w:type="dxa"/>
          </w:tcPr>
          <w:p w14:paraId="70AEC3DB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44" w:type="dxa"/>
          </w:tcPr>
          <w:p w14:paraId="7B9CA6F6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4C0E" w14:paraId="3095018A" w14:textId="77777777" w:rsidTr="002F531E">
        <w:trPr>
          <w:jc w:val="center"/>
        </w:trPr>
        <w:tc>
          <w:tcPr>
            <w:tcW w:w="510" w:type="dxa"/>
            <w:vMerge/>
          </w:tcPr>
          <w:p w14:paraId="6E52F78C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192" w:type="dxa"/>
          </w:tcPr>
          <w:p w14:paraId="7FEFA44D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Perawatan</w:t>
            </w:r>
          </w:p>
          <w:p w14:paraId="277F1449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13A072A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A31BD82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775" w:type="dxa"/>
          </w:tcPr>
          <w:p w14:paraId="2140099B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30" w:type="dxa"/>
          </w:tcPr>
          <w:p w14:paraId="30BD4FEF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9B04862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AD5B929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658" w:type="dxa"/>
          </w:tcPr>
          <w:p w14:paraId="642D2066" w14:textId="77777777" w:rsidR="00F94C0E" w:rsidRDefault="00CC7D8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D857E1D" wp14:editId="7543F77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133985</wp:posOffset>
                      </wp:positionV>
                      <wp:extent cx="695325" cy="205740"/>
                      <wp:effectExtent l="0" t="0" r="0" b="0"/>
                      <wp:wrapNone/>
                      <wp:docPr id="10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7FB45" id="Rectangle 115" o:spid="_x0000_s1026" style="position:absolute;margin-left:2.05pt;margin-top:10.55pt;width:54.75pt;height:16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7jIAIAAD4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Zqqh3JY6Cn&#10;Gn0i1cC0WrKimEeFBudLCnxw9xhz9O7Oiq+eGbvuKE7eINqhk1ATryLGZz89iIanp2w7vLc14cMu&#10;2CTWocE+ApIM7JBq8niqiTwEJujyYjF/PZ1zJsg1zeeXs1SzDMrnxw59eCttz+Kh4kjkEzjs73yI&#10;ZKB8DknkrVb1RmmdDGy3a41sD9Qem7QSf8rxPEwbNlR8MScef4fI0/oTRK8C9blWfcWvTkFQRtXe&#10;mDp1YQClxzNR1uYoY1RurMDW1o+kItqxiWno6NBZ/M7ZQA1ccf9tByg50+8MVWJRzEgrFpIxm19O&#10;ycBzz/bcA0YQVMUDZ+NxHcYp2TlUbUc/FSl3Y2+oeo1KysbKjqyOZKlJk+DHgYpTcG6nqB9jv3oC&#10;AAD//wMAUEsDBBQABgAIAAAAIQBBBaAI3AAAAAcBAAAPAAAAZHJzL2Rvd25yZXYueG1sTI7NTsMw&#10;EITvSLyDtUjcqPNDK0izqRCoSBzb9MLNibdJIF5HsdMGnh73VE6j0Yxmvnwzm16caHSdZYR4EYEg&#10;rq3uuEE4lNuHJxDOK9aqt0wIP+RgU9ze5CrT9sw7Ou19I8IIu0whtN4PmZSubskot7ADcciOdjTK&#10;Bzs2Uo/qHMZNL5MoWkmjOg4PrRrotaX6ez8ZhKpLDup3V75H5nmb+o+5/Jo+3xDv7+aXNQhPs7+W&#10;4YIf0KEITJWdWDvRIzzGoYiQxEEvcZyuQFQIy3QJssjlf/7iDwAA//8DAFBLAQItABQABgAIAAAA&#10;IQC2gziS/gAAAOEBAAATAAAAAAAAAAAAAAAAAAAAAABbQ29udGVudF9UeXBlc10ueG1sUEsBAi0A&#10;FAAGAAgAAAAhADj9If/WAAAAlAEAAAsAAAAAAAAAAAAAAAAALwEAAF9yZWxzLy5yZWxzUEsBAi0A&#10;FAAGAAgAAAAhAFvKfuMgAgAAPgQAAA4AAAAAAAAAAAAAAAAALgIAAGRycy9lMm9Eb2MueG1sUEsB&#10;Ai0AFAAGAAgAAAAhAEEFoAj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231" w:type="dxa"/>
          </w:tcPr>
          <w:p w14:paraId="3240E656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161" w:type="dxa"/>
          </w:tcPr>
          <w:p w14:paraId="7ED13FB0" w14:textId="77777777" w:rsidR="00F94C0E" w:rsidRDefault="00F94C0E">
            <w:pPr>
              <w:suppressAutoHyphens/>
              <w:ind w:left="12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Lap </w:t>
            </w:r>
          </w:p>
        </w:tc>
        <w:tc>
          <w:tcPr>
            <w:tcW w:w="992" w:type="dxa"/>
          </w:tcPr>
          <w:p w14:paraId="3C8549F5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30 menit</w:t>
            </w:r>
          </w:p>
        </w:tc>
        <w:tc>
          <w:tcPr>
            <w:tcW w:w="1566" w:type="dxa"/>
          </w:tcPr>
          <w:p w14:paraId="60732221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Log Book</w:t>
            </w:r>
          </w:p>
        </w:tc>
        <w:tc>
          <w:tcPr>
            <w:tcW w:w="844" w:type="dxa"/>
          </w:tcPr>
          <w:p w14:paraId="3BF13BEF" w14:textId="77777777" w:rsidR="00F94C0E" w:rsidRDefault="00F94C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5F68CA12" w14:textId="77777777" w:rsidR="00F94C0E" w:rsidRDefault="00F94C0E" w:rsidP="0054147E">
      <w:pPr>
        <w:rPr>
          <w:rFonts w:ascii="Arial" w:eastAsia="Times New Roman" w:hAnsi="Arial" w:cs="Arial"/>
          <w:bCs/>
          <w:iCs/>
          <w:sz w:val="22"/>
          <w:szCs w:val="22"/>
          <w:lang w:val="sv-SE"/>
        </w:rPr>
      </w:pPr>
    </w:p>
    <w:p w14:paraId="521D048E" w14:textId="77777777" w:rsidR="0054147E" w:rsidRDefault="0054147E" w:rsidP="0054147E">
      <w:pPr>
        <w:rPr>
          <w:rFonts w:ascii="Arial" w:eastAsia="Times New Roman" w:hAnsi="Arial" w:cs="Arial"/>
          <w:bCs/>
          <w:iCs/>
          <w:sz w:val="22"/>
          <w:szCs w:val="22"/>
          <w:lang w:val="sv-SE"/>
        </w:rPr>
        <w:sectPr w:rsidR="0054147E">
          <w:headerReference w:type="even" r:id="rId16"/>
          <w:headerReference w:type="default" r:id="rId17"/>
          <w:headerReference w:type="first" r:id="rId18"/>
          <w:pgSz w:w="16840" w:h="11907" w:orient="landscape"/>
          <w:pgMar w:top="1729" w:right="1152" w:bottom="1151" w:left="1152" w:header="576" w:footer="431" w:gutter="0"/>
          <w:pgBorders w:zOrder="back">
            <w:top w:val="single" w:sz="2" w:space="1" w:color="auto"/>
            <w:left w:val="single" w:sz="2" w:space="1" w:color="auto"/>
            <w:bottom w:val="single" w:sz="2" w:space="1" w:color="auto"/>
            <w:right w:val="single" w:sz="2" w:space="1" w:color="auto"/>
          </w:pgBorders>
          <w:cols w:space="720"/>
          <w:titlePg/>
          <w:docGrid w:linePitch="326"/>
        </w:sectPr>
      </w:pPr>
    </w:p>
    <w:p w14:paraId="3E44AAA1" w14:textId="77777777" w:rsidR="00B44173" w:rsidRDefault="00B44173" w:rsidP="0054147E">
      <w:pPr>
        <w:jc w:val="center"/>
        <w:rPr>
          <w:rFonts w:ascii="Arial" w:hAnsi="Arial" w:cs="Arial"/>
          <w:b/>
          <w:sz w:val="22"/>
          <w:szCs w:val="22"/>
        </w:rPr>
      </w:pPr>
    </w:p>
    <w:p w14:paraId="6B52C3AB" w14:textId="77777777" w:rsidR="0054147E" w:rsidRDefault="0054147E" w:rsidP="0054147E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PENGOPERASIAN DAN PERAWATAN </w:t>
      </w:r>
      <w:r>
        <w:rPr>
          <w:rFonts w:ascii="Arial" w:hAnsi="Arial" w:cs="Arial"/>
          <w:b/>
          <w:i/>
          <w:sz w:val="22"/>
          <w:szCs w:val="22"/>
        </w:rPr>
        <w:t>GAMMA COUNTER</w:t>
      </w:r>
    </w:p>
    <w:p w14:paraId="61296783" w14:textId="77777777" w:rsidR="0054147E" w:rsidRDefault="0054147E" w:rsidP="005414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1437"/>
        <w:gridCol w:w="1104"/>
        <w:gridCol w:w="1293"/>
        <w:gridCol w:w="1292"/>
        <w:gridCol w:w="1869"/>
        <w:gridCol w:w="1149"/>
        <w:gridCol w:w="1154"/>
        <w:gridCol w:w="1436"/>
        <w:gridCol w:w="1149"/>
        <w:gridCol w:w="1943"/>
      </w:tblGrid>
      <w:tr w:rsidR="0054147E" w14:paraId="00B747CE" w14:textId="77777777" w:rsidTr="00EE6D99">
        <w:trPr>
          <w:trHeight w:val="289"/>
        </w:trPr>
        <w:tc>
          <w:tcPr>
            <w:tcW w:w="574" w:type="dxa"/>
            <w:vMerge w:val="restart"/>
          </w:tcPr>
          <w:p w14:paraId="0C74F81E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</w:t>
            </w:r>
            <w:r w:rsidR="00B4417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437" w:type="dxa"/>
            <w:vMerge w:val="restart"/>
          </w:tcPr>
          <w:p w14:paraId="7E5F3D1C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Hari &amp; </w:t>
            </w:r>
            <w:proofErr w:type="spellStart"/>
            <w:r>
              <w:rPr>
                <w:rFonts w:ascii="Arial" w:hAnsi="Arial" w:cs="Arial"/>
                <w:sz w:val="22"/>
              </w:rPr>
              <w:t>Tanggal</w:t>
            </w:r>
            <w:proofErr w:type="spellEnd"/>
          </w:p>
        </w:tc>
        <w:tc>
          <w:tcPr>
            <w:tcW w:w="1104" w:type="dxa"/>
            <w:vMerge w:val="restart"/>
          </w:tcPr>
          <w:p w14:paraId="26B84D70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Waktu</w:t>
            </w:r>
          </w:p>
        </w:tc>
        <w:tc>
          <w:tcPr>
            <w:tcW w:w="4454" w:type="dxa"/>
            <w:gridSpan w:val="3"/>
            <w:tcBorders>
              <w:bottom w:val="single" w:sz="4" w:space="0" w:color="auto"/>
            </w:tcBorders>
          </w:tcPr>
          <w:p w14:paraId="077F9BAE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Uraian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Kegiatan</w:t>
            </w:r>
            <w:proofErr w:type="spellEnd"/>
          </w:p>
        </w:tc>
        <w:tc>
          <w:tcPr>
            <w:tcW w:w="23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841B75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Kondisi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Pemakaian</w:t>
            </w:r>
            <w:proofErr w:type="spellEnd"/>
          </w:p>
        </w:tc>
        <w:tc>
          <w:tcPr>
            <w:tcW w:w="2585" w:type="dxa"/>
            <w:gridSpan w:val="2"/>
          </w:tcPr>
          <w:p w14:paraId="781E28A6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Pelaksana</w:t>
            </w:r>
            <w:proofErr w:type="spellEnd"/>
          </w:p>
        </w:tc>
        <w:tc>
          <w:tcPr>
            <w:tcW w:w="1943" w:type="dxa"/>
            <w:vMerge w:val="restart"/>
          </w:tcPr>
          <w:p w14:paraId="380A5DA5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Keterangan</w:t>
            </w:r>
            <w:proofErr w:type="spellEnd"/>
          </w:p>
        </w:tc>
      </w:tr>
      <w:tr w:rsidR="0054147E" w14:paraId="5083EA63" w14:textId="77777777" w:rsidTr="00EE6D99">
        <w:trPr>
          <w:trHeight w:val="564"/>
        </w:trPr>
        <w:tc>
          <w:tcPr>
            <w:tcW w:w="574" w:type="dxa"/>
            <w:vMerge/>
          </w:tcPr>
          <w:p w14:paraId="124A5A8B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37" w:type="dxa"/>
            <w:vMerge/>
          </w:tcPr>
          <w:p w14:paraId="49803C85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04" w:type="dxa"/>
            <w:vMerge/>
          </w:tcPr>
          <w:p w14:paraId="579E9E3B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right w:val="single" w:sz="4" w:space="0" w:color="auto"/>
            </w:tcBorders>
          </w:tcPr>
          <w:p w14:paraId="7B2932C5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Jenis Bahan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D9AA3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Jumlah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Bahan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14:paraId="31724EC9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Pengoperasian</w:t>
            </w:r>
            <w:proofErr w:type="spellEnd"/>
            <w:r>
              <w:rPr>
                <w:rFonts w:ascii="Arial" w:hAnsi="Arial" w:cs="Arial"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</w:rPr>
              <w:t>Perawatan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53A55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Sebelum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</w:tcPr>
          <w:p w14:paraId="3FDB8308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Sesudah</w:t>
            </w:r>
            <w:proofErr w:type="spellEnd"/>
          </w:p>
        </w:tc>
        <w:tc>
          <w:tcPr>
            <w:tcW w:w="1436" w:type="dxa"/>
          </w:tcPr>
          <w:p w14:paraId="633E8D91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Nama</w:t>
            </w:r>
          </w:p>
        </w:tc>
        <w:tc>
          <w:tcPr>
            <w:tcW w:w="1149" w:type="dxa"/>
          </w:tcPr>
          <w:p w14:paraId="71C9CE56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Paraf</w:t>
            </w:r>
          </w:p>
        </w:tc>
        <w:tc>
          <w:tcPr>
            <w:tcW w:w="1943" w:type="dxa"/>
            <w:vMerge/>
          </w:tcPr>
          <w:p w14:paraId="65FDB133" w14:textId="77777777" w:rsidR="0054147E" w:rsidRDefault="0054147E" w:rsidP="00B44173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54147E" w14:paraId="40E1C361" w14:textId="77777777" w:rsidTr="00EE6D99">
        <w:trPr>
          <w:trHeight w:val="366"/>
        </w:trPr>
        <w:tc>
          <w:tcPr>
            <w:tcW w:w="574" w:type="dxa"/>
          </w:tcPr>
          <w:p w14:paraId="6FC3B147" w14:textId="77777777" w:rsidR="0054147E" w:rsidRDefault="0054147E" w:rsidP="00B44173">
            <w:pPr>
              <w:spacing w:before="60" w:after="60"/>
              <w:jc w:val="center"/>
              <w:rPr>
                <w:b/>
                <w:sz w:val="28"/>
              </w:rPr>
            </w:pPr>
          </w:p>
        </w:tc>
        <w:tc>
          <w:tcPr>
            <w:tcW w:w="1437" w:type="dxa"/>
          </w:tcPr>
          <w:p w14:paraId="4174DE6A" w14:textId="77777777" w:rsidR="0054147E" w:rsidRDefault="0054147E" w:rsidP="00B44173">
            <w:pPr>
              <w:spacing w:before="60" w:after="60"/>
              <w:jc w:val="center"/>
              <w:rPr>
                <w:b/>
                <w:sz w:val="28"/>
              </w:rPr>
            </w:pPr>
          </w:p>
        </w:tc>
        <w:tc>
          <w:tcPr>
            <w:tcW w:w="1104" w:type="dxa"/>
          </w:tcPr>
          <w:p w14:paraId="3B855875" w14:textId="77777777" w:rsidR="0054147E" w:rsidRDefault="0054147E" w:rsidP="00B44173">
            <w:pPr>
              <w:spacing w:before="60" w:after="60"/>
              <w:jc w:val="center"/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059F5314" w14:textId="77777777" w:rsidR="0054147E" w:rsidRDefault="0054147E" w:rsidP="00B44173">
            <w:pPr>
              <w:spacing w:before="60" w:after="60"/>
              <w:jc w:val="center"/>
              <w:rPr>
                <w:b/>
                <w:sz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14:paraId="4C42E02F" w14:textId="77777777" w:rsidR="0054147E" w:rsidRDefault="0054147E" w:rsidP="00B44173">
            <w:pPr>
              <w:spacing w:before="60" w:after="60"/>
              <w:jc w:val="center"/>
              <w:rPr>
                <w:b/>
                <w:sz w:val="28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3C9F5493" w14:textId="77777777" w:rsidR="0054147E" w:rsidRDefault="0054147E" w:rsidP="00B44173">
            <w:pPr>
              <w:spacing w:before="60" w:after="60"/>
              <w:jc w:val="center"/>
              <w:rPr>
                <w:b/>
                <w:sz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14:paraId="477C5BA7" w14:textId="77777777" w:rsidR="0054147E" w:rsidRDefault="0054147E" w:rsidP="00B44173">
            <w:pPr>
              <w:spacing w:before="60" w:after="60"/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</w:tcPr>
          <w:p w14:paraId="08D4DDC1" w14:textId="77777777" w:rsidR="0054147E" w:rsidRDefault="0054147E" w:rsidP="00B44173">
            <w:pPr>
              <w:spacing w:before="60" w:after="60"/>
              <w:jc w:val="center"/>
              <w:rPr>
                <w:b/>
                <w:sz w:val="28"/>
              </w:rPr>
            </w:pPr>
          </w:p>
        </w:tc>
        <w:tc>
          <w:tcPr>
            <w:tcW w:w="1436" w:type="dxa"/>
          </w:tcPr>
          <w:p w14:paraId="694BDE8C" w14:textId="77777777" w:rsidR="0054147E" w:rsidRDefault="0054147E" w:rsidP="00B44173">
            <w:pPr>
              <w:spacing w:before="60" w:after="60"/>
              <w:jc w:val="center"/>
              <w:rPr>
                <w:b/>
                <w:sz w:val="28"/>
              </w:rPr>
            </w:pPr>
          </w:p>
        </w:tc>
        <w:tc>
          <w:tcPr>
            <w:tcW w:w="1149" w:type="dxa"/>
          </w:tcPr>
          <w:p w14:paraId="1EA58BDC" w14:textId="77777777" w:rsidR="0054147E" w:rsidRDefault="0054147E" w:rsidP="00B44173">
            <w:pPr>
              <w:spacing w:before="60" w:after="60"/>
              <w:jc w:val="center"/>
              <w:rPr>
                <w:b/>
                <w:sz w:val="28"/>
              </w:rPr>
            </w:pPr>
          </w:p>
        </w:tc>
        <w:tc>
          <w:tcPr>
            <w:tcW w:w="1943" w:type="dxa"/>
          </w:tcPr>
          <w:p w14:paraId="4FF33915" w14:textId="77777777" w:rsidR="0054147E" w:rsidRDefault="0054147E" w:rsidP="00B44173">
            <w:pPr>
              <w:spacing w:before="60" w:after="60"/>
              <w:jc w:val="center"/>
              <w:rPr>
                <w:b/>
                <w:sz w:val="28"/>
              </w:rPr>
            </w:pPr>
          </w:p>
        </w:tc>
      </w:tr>
      <w:tr w:rsidR="0054147E" w14:paraId="30C1FED3" w14:textId="77777777" w:rsidTr="00EE6D99">
        <w:trPr>
          <w:trHeight w:val="366"/>
        </w:trPr>
        <w:tc>
          <w:tcPr>
            <w:tcW w:w="574" w:type="dxa"/>
          </w:tcPr>
          <w:p w14:paraId="30113788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7" w:type="dxa"/>
          </w:tcPr>
          <w:p w14:paraId="1F8C2756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04" w:type="dxa"/>
          </w:tcPr>
          <w:p w14:paraId="5ECDDA4B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1A3C5719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14:paraId="17E62A7C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73F886B3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14:paraId="20546EF3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</w:tcPr>
          <w:p w14:paraId="623125BC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6" w:type="dxa"/>
          </w:tcPr>
          <w:p w14:paraId="128185C0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</w:tcPr>
          <w:p w14:paraId="0DF4D22C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943" w:type="dxa"/>
          </w:tcPr>
          <w:p w14:paraId="042F970A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</w:tr>
      <w:tr w:rsidR="0054147E" w14:paraId="4304614C" w14:textId="77777777" w:rsidTr="00EE6D99">
        <w:trPr>
          <w:trHeight w:val="366"/>
        </w:trPr>
        <w:tc>
          <w:tcPr>
            <w:tcW w:w="574" w:type="dxa"/>
          </w:tcPr>
          <w:p w14:paraId="1D59B43B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7" w:type="dxa"/>
          </w:tcPr>
          <w:p w14:paraId="1563EB2A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04" w:type="dxa"/>
          </w:tcPr>
          <w:p w14:paraId="354178C9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2BC37849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14:paraId="04EA4404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2A400979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14:paraId="75B82D63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</w:tcPr>
          <w:p w14:paraId="35B22547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6" w:type="dxa"/>
          </w:tcPr>
          <w:p w14:paraId="0E4CE771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</w:tcPr>
          <w:p w14:paraId="37579AF1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943" w:type="dxa"/>
          </w:tcPr>
          <w:p w14:paraId="36DFCE91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</w:tr>
      <w:tr w:rsidR="0054147E" w14:paraId="30504B4F" w14:textId="77777777" w:rsidTr="00EE6D99">
        <w:trPr>
          <w:trHeight w:val="350"/>
        </w:trPr>
        <w:tc>
          <w:tcPr>
            <w:tcW w:w="574" w:type="dxa"/>
          </w:tcPr>
          <w:p w14:paraId="1A158B89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7" w:type="dxa"/>
          </w:tcPr>
          <w:p w14:paraId="4796C1F6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04" w:type="dxa"/>
          </w:tcPr>
          <w:p w14:paraId="7D9BE73C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6102E613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14:paraId="47415BB7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31685C24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14:paraId="0BA390B2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</w:tcPr>
          <w:p w14:paraId="1CF2B84F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6" w:type="dxa"/>
          </w:tcPr>
          <w:p w14:paraId="269578A8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</w:tcPr>
          <w:p w14:paraId="4F428339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943" w:type="dxa"/>
          </w:tcPr>
          <w:p w14:paraId="45B0F268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</w:tr>
      <w:tr w:rsidR="0054147E" w14:paraId="72844F86" w14:textId="77777777" w:rsidTr="00EE6D99">
        <w:trPr>
          <w:trHeight w:val="366"/>
        </w:trPr>
        <w:tc>
          <w:tcPr>
            <w:tcW w:w="574" w:type="dxa"/>
          </w:tcPr>
          <w:p w14:paraId="1365F323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7" w:type="dxa"/>
          </w:tcPr>
          <w:p w14:paraId="492D4C99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04" w:type="dxa"/>
          </w:tcPr>
          <w:p w14:paraId="69E05CFA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5F5BC307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14:paraId="5E55C612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1B9C9B46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14:paraId="61FD9422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</w:tcPr>
          <w:p w14:paraId="5828D609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6" w:type="dxa"/>
          </w:tcPr>
          <w:p w14:paraId="31A7F083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</w:tcPr>
          <w:p w14:paraId="12C291E2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943" w:type="dxa"/>
          </w:tcPr>
          <w:p w14:paraId="4D6338BB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</w:tr>
      <w:tr w:rsidR="0054147E" w14:paraId="501379F7" w14:textId="77777777" w:rsidTr="00EE6D99">
        <w:trPr>
          <w:trHeight w:val="366"/>
        </w:trPr>
        <w:tc>
          <w:tcPr>
            <w:tcW w:w="574" w:type="dxa"/>
          </w:tcPr>
          <w:p w14:paraId="58EBAF9B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7" w:type="dxa"/>
          </w:tcPr>
          <w:p w14:paraId="64BCA4BF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04" w:type="dxa"/>
          </w:tcPr>
          <w:p w14:paraId="3409329E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5FE79B35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14:paraId="533A28DA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793E22E9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14:paraId="5FCE3E2D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</w:tcPr>
          <w:p w14:paraId="0634362B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6" w:type="dxa"/>
          </w:tcPr>
          <w:p w14:paraId="1C0EBFBA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</w:tcPr>
          <w:p w14:paraId="7CDE0D92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943" w:type="dxa"/>
          </w:tcPr>
          <w:p w14:paraId="6DBB936C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</w:tr>
      <w:tr w:rsidR="0054147E" w14:paraId="741AF161" w14:textId="77777777" w:rsidTr="00EE6D99">
        <w:trPr>
          <w:trHeight w:val="366"/>
        </w:trPr>
        <w:tc>
          <w:tcPr>
            <w:tcW w:w="574" w:type="dxa"/>
          </w:tcPr>
          <w:p w14:paraId="163AC995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7" w:type="dxa"/>
          </w:tcPr>
          <w:p w14:paraId="68540C3A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04" w:type="dxa"/>
          </w:tcPr>
          <w:p w14:paraId="7B6608A0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1465D01F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14:paraId="20EE019E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65C0C165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14:paraId="2EC825F8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</w:tcPr>
          <w:p w14:paraId="4F65729C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6" w:type="dxa"/>
          </w:tcPr>
          <w:p w14:paraId="01EAAA82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</w:tcPr>
          <w:p w14:paraId="229BFCEB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943" w:type="dxa"/>
          </w:tcPr>
          <w:p w14:paraId="554285FC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</w:tr>
      <w:tr w:rsidR="0054147E" w14:paraId="3BCF6A43" w14:textId="77777777" w:rsidTr="00EE6D99">
        <w:trPr>
          <w:trHeight w:val="366"/>
        </w:trPr>
        <w:tc>
          <w:tcPr>
            <w:tcW w:w="574" w:type="dxa"/>
          </w:tcPr>
          <w:p w14:paraId="48AB1877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7" w:type="dxa"/>
          </w:tcPr>
          <w:p w14:paraId="66D65B61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04" w:type="dxa"/>
          </w:tcPr>
          <w:p w14:paraId="487C8363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6BC93D10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14:paraId="22386F53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6A1374D4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14:paraId="0775D345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</w:tcPr>
          <w:p w14:paraId="4E36A0E8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6" w:type="dxa"/>
          </w:tcPr>
          <w:p w14:paraId="20C7CFE1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</w:tcPr>
          <w:p w14:paraId="2C7EBE49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943" w:type="dxa"/>
          </w:tcPr>
          <w:p w14:paraId="1556BE4E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</w:tr>
      <w:tr w:rsidR="0054147E" w14:paraId="53F3A1EB" w14:textId="77777777" w:rsidTr="00EE6D99">
        <w:trPr>
          <w:trHeight w:val="350"/>
        </w:trPr>
        <w:tc>
          <w:tcPr>
            <w:tcW w:w="574" w:type="dxa"/>
          </w:tcPr>
          <w:p w14:paraId="1F2C6176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7" w:type="dxa"/>
          </w:tcPr>
          <w:p w14:paraId="04A3AC89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04" w:type="dxa"/>
          </w:tcPr>
          <w:p w14:paraId="161EADE2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32016DBA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14:paraId="7BDB3C01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2499DE7D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14:paraId="3DF91915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</w:tcPr>
          <w:p w14:paraId="184412E6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6" w:type="dxa"/>
          </w:tcPr>
          <w:p w14:paraId="0695B3FC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</w:tcPr>
          <w:p w14:paraId="38268764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943" w:type="dxa"/>
          </w:tcPr>
          <w:p w14:paraId="3924CDB0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</w:tr>
      <w:tr w:rsidR="0054147E" w14:paraId="593F2BD4" w14:textId="77777777" w:rsidTr="00EE6D99">
        <w:trPr>
          <w:trHeight w:val="366"/>
        </w:trPr>
        <w:tc>
          <w:tcPr>
            <w:tcW w:w="574" w:type="dxa"/>
          </w:tcPr>
          <w:p w14:paraId="44978B10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7" w:type="dxa"/>
          </w:tcPr>
          <w:p w14:paraId="04BEC4BA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04" w:type="dxa"/>
          </w:tcPr>
          <w:p w14:paraId="258DB3DE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483A0A23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14:paraId="75A3CD48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</w:tcPr>
          <w:p w14:paraId="28074AEE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14:paraId="3AD24508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</w:tcPr>
          <w:p w14:paraId="2FAF2311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436" w:type="dxa"/>
          </w:tcPr>
          <w:p w14:paraId="6CE110E0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149" w:type="dxa"/>
          </w:tcPr>
          <w:p w14:paraId="11514914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  <w:tc>
          <w:tcPr>
            <w:tcW w:w="1943" w:type="dxa"/>
          </w:tcPr>
          <w:p w14:paraId="766D46B9" w14:textId="77777777" w:rsidR="0054147E" w:rsidRDefault="0054147E" w:rsidP="00B44173">
            <w:pPr>
              <w:spacing w:before="60" w:after="60"/>
              <w:jc w:val="both"/>
              <w:rPr>
                <w:b/>
                <w:sz w:val="28"/>
              </w:rPr>
            </w:pPr>
          </w:p>
        </w:tc>
      </w:tr>
    </w:tbl>
    <w:p w14:paraId="67815155" w14:textId="77777777" w:rsidR="0054147E" w:rsidRDefault="0054147E" w:rsidP="0054147E">
      <w:pPr>
        <w:rPr>
          <w:rFonts w:ascii="Arial" w:eastAsia="Times New Roman" w:hAnsi="Arial" w:cs="Arial"/>
          <w:bCs/>
          <w:iCs/>
          <w:sz w:val="22"/>
          <w:szCs w:val="22"/>
          <w:lang w:val="sv-SE"/>
        </w:rPr>
      </w:pPr>
    </w:p>
    <w:p w14:paraId="671A2A9B" w14:textId="77777777" w:rsidR="0054147E" w:rsidRPr="00EE6D99" w:rsidRDefault="0054147E" w:rsidP="0054147E">
      <w:pPr>
        <w:ind w:left="10350"/>
        <w:rPr>
          <w:rFonts w:ascii="Arial" w:hAnsi="Arial" w:cs="Arial"/>
          <w:sz w:val="22"/>
          <w:szCs w:val="22"/>
        </w:rPr>
      </w:pPr>
      <w:r w:rsidRPr="00EE6D99">
        <w:rPr>
          <w:rFonts w:ascii="Arial" w:hAnsi="Arial" w:cs="Arial"/>
          <w:sz w:val="22"/>
          <w:szCs w:val="22"/>
        </w:rPr>
        <w:t xml:space="preserve">Jakarta, ...................................                                                                                   </w:t>
      </w:r>
    </w:p>
    <w:p w14:paraId="71E15865" w14:textId="77777777" w:rsidR="0054147E" w:rsidRPr="00EE6D99" w:rsidRDefault="0054147E" w:rsidP="0054147E">
      <w:pPr>
        <w:wordWrap w:val="0"/>
        <w:ind w:left="8640" w:firstLine="720"/>
        <w:jc w:val="center"/>
        <w:rPr>
          <w:rFonts w:ascii="Arial" w:hAnsi="Arial" w:cs="Arial"/>
          <w:sz w:val="22"/>
          <w:szCs w:val="22"/>
        </w:rPr>
      </w:pPr>
      <w:proofErr w:type="spellStart"/>
      <w:r w:rsidRPr="00EE6D99">
        <w:rPr>
          <w:rFonts w:ascii="Arial" w:hAnsi="Arial" w:cs="Arial"/>
          <w:sz w:val="22"/>
          <w:szCs w:val="22"/>
        </w:rPr>
        <w:t>Manajer</w:t>
      </w:r>
      <w:proofErr w:type="spellEnd"/>
      <w:r w:rsidRPr="00EE6D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6D99">
        <w:rPr>
          <w:rFonts w:ascii="Arial" w:hAnsi="Arial" w:cs="Arial"/>
          <w:sz w:val="22"/>
          <w:szCs w:val="22"/>
        </w:rPr>
        <w:t>Laboratorium</w:t>
      </w:r>
      <w:proofErr w:type="spellEnd"/>
      <w:r w:rsidRPr="00EE6D99">
        <w:rPr>
          <w:rFonts w:ascii="Arial" w:hAnsi="Arial" w:cs="Arial"/>
          <w:sz w:val="22"/>
          <w:szCs w:val="22"/>
        </w:rPr>
        <w:t xml:space="preserve"> Kesehatan Radiasi</w:t>
      </w:r>
    </w:p>
    <w:p w14:paraId="6D08FD98" w14:textId="77777777" w:rsidR="0054147E" w:rsidRPr="00EE6D99" w:rsidRDefault="0054147E" w:rsidP="0054147E">
      <w:pPr>
        <w:tabs>
          <w:tab w:val="left" w:pos="8320"/>
        </w:tabs>
        <w:rPr>
          <w:rFonts w:ascii="Arial" w:hAnsi="Arial" w:cs="Arial"/>
          <w:sz w:val="22"/>
          <w:szCs w:val="22"/>
        </w:rPr>
      </w:pPr>
      <w:r w:rsidRPr="00EE6D99">
        <w:rPr>
          <w:rFonts w:ascii="Arial" w:hAnsi="Arial" w:cs="Arial"/>
          <w:sz w:val="22"/>
          <w:szCs w:val="22"/>
        </w:rPr>
        <w:tab/>
      </w:r>
    </w:p>
    <w:p w14:paraId="0CF5A76F" w14:textId="77777777" w:rsidR="0054147E" w:rsidRPr="00EE6D99" w:rsidRDefault="0054147E" w:rsidP="0054147E">
      <w:pPr>
        <w:tabs>
          <w:tab w:val="left" w:pos="8320"/>
        </w:tabs>
        <w:rPr>
          <w:rFonts w:ascii="Arial" w:hAnsi="Arial" w:cs="Arial"/>
          <w:sz w:val="22"/>
          <w:szCs w:val="22"/>
        </w:rPr>
      </w:pPr>
    </w:p>
    <w:p w14:paraId="47250080" w14:textId="77777777" w:rsidR="0054147E" w:rsidRPr="00EE6D99" w:rsidRDefault="0054147E" w:rsidP="0054147E">
      <w:pPr>
        <w:tabs>
          <w:tab w:val="left" w:pos="8320"/>
        </w:tabs>
        <w:rPr>
          <w:rFonts w:ascii="Arial" w:hAnsi="Arial" w:cs="Arial"/>
          <w:sz w:val="22"/>
          <w:szCs w:val="22"/>
        </w:rPr>
      </w:pPr>
    </w:p>
    <w:p w14:paraId="71910AA9" w14:textId="77777777" w:rsidR="00271313" w:rsidRPr="00EE6D99" w:rsidRDefault="0054147E" w:rsidP="0054147E">
      <w:pPr>
        <w:ind w:left="10260"/>
        <w:rPr>
          <w:rFonts w:ascii="Arial" w:hAnsi="Arial" w:cs="Arial"/>
          <w:sz w:val="22"/>
          <w:szCs w:val="22"/>
        </w:rPr>
        <w:sectPr w:rsidR="00271313" w:rsidRPr="00EE6D99">
          <w:headerReference w:type="first" r:id="rId19"/>
          <w:footerReference w:type="first" r:id="rId20"/>
          <w:pgSz w:w="16840" w:h="11907" w:orient="landscape"/>
          <w:pgMar w:top="1729" w:right="1152" w:bottom="1151" w:left="1152" w:header="576" w:footer="431" w:gutter="0"/>
          <w:pgBorders w:zOrder="back">
            <w:top w:val="single" w:sz="2" w:space="1" w:color="auto"/>
            <w:left w:val="single" w:sz="2" w:space="1" w:color="auto"/>
            <w:bottom w:val="single" w:sz="2" w:space="1" w:color="auto"/>
            <w:right w:val="single" w:sz="2" w:space="1" w:color="auto"/>
          </w:pgBorders>
          <w:cols w:space="720"/>
          <w:titlePg/>
          <w:docGrid w:linePitch="326"/>
        </w:sectPr>
      </w:pPr>
      <w:r w:rsidRPr="00EE6D99">
        <w:rPr>
          <w:rFonts w:ascii="Arial" w:hAnsi="Arial" w:cs="Arial"/>
          <w:sz w:val="22"/>
          <w:szCs w:val="22"/>
        </w:rPr>
        <w:t>(                                                  )</w:t>
      </w:r>
    </w:p>
    <w:p w14:paraId="6452DF44" w14:textId="77777777" w:rsidR="00271313" w:rsidRPr="00374425" w:rsidRDefault="00374425" w:rsidP="00271313">
      <w:pPr>
        <w:jc w:val="center"/>
        <w:rPr>
          <w:rFonts w:ascii="Arial" w:hAnsi="Arial" w:cs="Arial"/>
          <w:b/>
          <w:bCs/>
          <w:sz w:val="22"/>
          <w:szCs w:val="22"/>
          <w:lang w:val="fi-FI"/>
        </w:rPr>
      </w:pPr>
      <w:r w:rsidRPr="00374425">
        <w:rPr>
          <w:rFonts w:ascii="Arial" w:hAnsi="Arial" w:cs="Arial"/>
          <w:b/>
          <w:bCs/>
          <w:sz w:val="22"/>
          <w:szCs w:val="22"/>
        </w:rPr>
        <w:lastRenderedPageBreak/>
        <w:t xml:space="preserve">PENGECEKAN CACAH LATAR </w:t>
      </w:r>
      <w:r w:rsidRPr="00374425">
        <w:rPr>
          <w:rFonts w:ascii="Arial" w:hAnsi="Arial" w:cs="Arial"/>
          <w:b/>
          <w:bCs/>
          <w:i/>
          <w:sz w:val="22"/>
          <w:szCs w:val="22"/>
        </w:rPr>
        <w:t>GAMMA COUNTER</w:t>
      </w:r>
    </w:p>
    <w:p w14:paraId="5A4C26DE" w14:textId="77777777" w:rsidR="00271313" w:rsidRPr="00EE6D99" w:rsidRDefault="00271313" w:rsidP="0027131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1778"/>
        <w:gridCol w:w="1995"/>
        <w:gridCol w:w="1870"/>
        <w:gridCol w:w="1497"/>
        <w:gridCol w:w="1295"/>
      </w:tblGrid>
      <w:tr w:rsidR="00271313" w:rsidRPr="00EE6D99" w14:paraId="16DDFF07" w14:textId="77777777" w:rsidTr="00EE6D99">
        <w:trPr>
          <w:trHeight w:val="380"/>
          <w:jc w:val="center"/>
        </w:trPr>
        <w:tc>
          <w:tcPr>
            <w:tcW w:w="673" w:type="dxa"/>
            <w:vMerge w:val="restart"/>
          </w:tcPr>
          <w:p w14:paraId="367BF375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D99">
              <w:rPr>
                <w:rFonts w:ascii="Arial" w:hAnsi="Arial" w:cs="Arial"/>
                <w:sz w:val="22"/>
                <w:szCs w:val="22"/>
              </w:rPr>
              <w:t>No</w:t>
            </w:r>
            <w:r w:rsidR="00EE6D99" w:rsidRPr="00EE6D9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78" w:type="dxa"/>
            <w:vMerge w:val="restart"/>
          </w:tcPr>
          <w:p w14:paraId="4C379D0E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6D99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</w:p>
        </w:tc>
        <w:tc>
          <w:tcPr>
            <w:tcW w:w="1995" w:type="dxa"/>
            <w:vMerge w:val="restart"/>
          </w:tcPr>
          <w:p w14:paraId="0C90FBDA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D99">
              <w:rPr>
                <w:rFonts w:ascii="Arial" w:hAnsi="Arial" w:cs="Arial"/>
                <w:sz w:val="22"/>
                <w:szCs w:val="22"/>
              </w:rPr>
              <w:t>Hasil</w:t>
            </w:r>
          </w:p>
        </w:tc>
        <w:tc>
          <w:tcPr>
            <w:tcW w:w="1870" w:type="dxa"/>
            <w:vMerge w:val="restart"/>
          </w:tcPr>
          <w:p w14:paraId="311AA4E6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D99">
              <w:rPr>
                <w:rFonts w:ascii="Arial" w:hAnsi="Arial" w:cs="Arial"/>
                <w:sz w:val="22"/>
                <w:szCs w:val="22"/>
              </w:rPr>
              <w:t>Rata-rata</w:t>
            </w:r>
          </w:p>
        </w:tc>
        <w:tc>
          <w:tcPr>
            <w:tcW w:w="2792" w:type="dxa"/>
            <w:gridSpan w:val="2"/>
            <w:tcBorders>
              <w:right w:val="single" w:sz="4" w:space="0" w:color="auto"/>
            </w:tcBorders>
          </w:tcPr>
          <w:p w14:paraId="6634E910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6D99">
              <w:rPr>
                <w:rFonts w:ascii="Arial" w:hAnsi="Arial" w:cs="Arial"/>
                <w:sz w:val="22"/>
                <w:szCs w:val="22"/>
              </w:rPr>
              <w:t>Pelaksana</w:t>
            </w:r>
            <w:proofErr w:type="spellEnd"/>
          </w:p>
        </w:tc>
      </w:tr>
      <w:tr w:rsidR="00271313" w:rsidRPr="00EE6D99" w14:paraId="6A07A6ED" w14:textId="77777777" w:rsidTr="00EE6D99">
        <w:trPr>
          <w:trHeight w:val="408"/>
          <w:jc w:val="center"/>
        </w:trPr>
        <w:tc>
          <w:tcPr>
            <w:tcW w:w="673" w:type="dxa"/>
            <w:vMerge/>
          </w:tcPr>
          <w:p w14:paraId="5D8D7ED1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14:paraId="1846F883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75B8723C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40034DED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  <w:vAlign w:val="center"/>
          </w:tcPr>
          <w:p w14:paraId="59D146C0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D99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14:paraId="4C9422CB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D99">
              <w:rPr>
                <w:rFonts w:ascii="Arial" w:hAnsi="Arial" w:cs="Arial"/>
                <w:sz w:val="22"/>
                <w:szCs w:val="22"/>
              </w:rPr>
              <w:t>Paraf</w:t>
            </w:r>
          </w:p>
        </w:tc>
      </w:tr>
      <w:tr w:rsidR="00271313" w:rsidRPr="00EE6D99" w14:paraId="7A686194" w14:textId="77777777" w:rsidTr="00EE6D99">
        <w:trPr>
          <w:trHeight w:val="380"/>
          <w:jc w:val="center"/>
        </w:trPr>
        <w:tc>
          <w:tcPr>
            <w:tcW w:w="673" w:type="dxa"/>
          </w:tcPr>
          <w:p w14:paraId="429BC27E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14:paraId="6C8120EE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</w:tcPr>
          <w:p w14:paraId="30D93D67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</w:tcPr>
          <w:p w14:paraId="19156479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14:paraId="64BC3771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23A7E0D0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229217AF" w14:textId="77777777" w:rsidTr="00EE6D99">
        <w:trPr>
          <w:trHeight w:val="380"/>
          <w:jc w:val="center"/>
        </w:trPr>
        <w:tc>
          <w:tcPr>
            <w:tcW w:w="673" w:type="dxa"/>
          </w:tcPr>
          <w:p w14:paraId="117458B0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14:paraId="377B1D66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</w:tcPr>
          <w:p w14:paraId="09239425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4F70ADC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14:paraId="04687557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366A2ECC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04CFB915" w14:textId="77777777" w:rsidTr="00EE6D99">
        <w:trPr>
          <w:trHeight w:val="380"/>
          <w:jc w:val="center"/>
        </w:trPr>
        <w:tc>
          <w:tcPr>
            <w:tcW w:w="673" w:type="dxa"/>
          </w:tcPr>
          <w:p w14:paraId="59A36AAA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14:paraId="6D3FF0A5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</w:tcPr>
          <w:p w14:paraId="48FFD191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1917899C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14:paraId="3706E8A9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1F185DB5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468D92D8" w14:textId="77777777" w:rsidTr="00EE6D99">
        <w:trPr>
          <w:trHeight w:val="393"/>
          <w:jc w:val="center"/>
        </w:trPr>
        <w:tc>
          <w:tcPr>
            <w:tcW w:w="673" w:type="dxa"/>
          </w:tcPr>
          <w:p w14:paraId="2FFC0351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14:paraId="7218061A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</w:tcPr>
          <w:p w14:paraId="1EAEFED2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A727D01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14:paraId="55326A7A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0A2B9F5E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18072727" w14:textId="77777777" w:rsidTr="00EE6D99">
        <w:trPr>
          <w:trHeight w:val="380"/>
          <w:jc w:val="center"/>
        </w:trPr>
        <w:tc>
          <w:tcPr>
            <w:tcW w:w="673" w:type="dxa"/>
          </w:tcPr>
          <w:p w14:paraId="40473D10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14:paraId="07FE6B6D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</w:tcPr>
          <w:p w14:paraId="466BFB8E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379E50F3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14:paraId="4F94565D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08C210B2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310EED54" w14:textId="77777777" w:rsidTr="00EE6D99">
        <w:trPr>
          <w:trHeight w:val="380"/>
          <w:jc w:val="center"/>
        </w:trPr>
        <w:tc>
          <w:tcPr>
            <w:tcW w:w="673" w:type="dxa"/>
          </w:tcPr>
          <w:p w14:paraId="6575B644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14:paraId="6FDE4A42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</w:tcPr>
          <w:p w14:paraId="3DD3B3F9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7DAC23CE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14:paraId="4FE6998F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5C9DE960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14CDDD80" w14:textId="77777777" w:rsidTr="00EE6D99">
        <w:trPr>
          <w:trHeight w:val="380"/>
          <w:jc w:val="center"/>
        </w:trPr>
        <w:tc>
          <w:tcPr>
            <w:tcW w:w="673" w:type="dxa"/>
          </w:tcPr>
          <w:p w14:paraId="24B3871C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14:paraId="1652FD9D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</w:tcPr>
          <w:p w14:paraId="08D82B9B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680D9C4B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14:paraId="6D31D1EB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2B4F1B0F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5FB1CC8C" w14:textId="77777777" w:rsidTr="00EE6D99">
        <w:trPr>
          <w:trHeight w:val="393"/>
          <w:jc w:val="center"/>
        </w:trPr>
        <w:tc>
          <w:tcPr>
            <w:tcW w:w="673" w:type="dxa"/>
          </w:tcPr>
          <w:p w14:paraId="38B7432E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14:paraId="699900B8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</w:tcPr>
          <w:p w14:paraId="2DBD77D9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14:paraId="58AB93FA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14:paraId="4958B6FC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6B70C13A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2CC529EB" w14:textId="77777777" w:rsidTr="00EE6D99">
        <w:trPr>
          <w:trHeight w:val="380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3010813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199FAC5A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1DA3BE4E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2DC8865C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00D750F7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auto"/>
            </w:tcBorders>
          </w:tcPr>
          <w:p w14:paraId="5F49C987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4DE5C053" w14:textId="77777777" w:rsidTr="00EE6D99">
        <w:trPr>
          <w:trHeight w:val="380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22E5F490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6AE40A22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4965A1AD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5AF85644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0412688A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auto"/>
            </w:tcBorders>
          </w:tcPr>
          <w:p w14:paraId="514136F2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31BFEFB0" w14:textId="77777777" w:rsidTr="00EE6D99">
        <w:trPr>
          <w:trHeight w:val="3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4E6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FBD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CABD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2C60A6C7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C59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3D1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1459AFE1" w14:textId="77777777" w:rsidTr="00EE6D99">
        <w:trPr>
          <w:trHeight w:val="39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8F5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68F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7B3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04C0F926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657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9902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7A20EF4B" w14:textId="77777777" w:rsidTr="00EE6D99">
        <w:trPr>
          <w:trHeight w:val="3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0F86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57C8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4DCD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20AA8984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50D7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1150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27E94969" w14:textId="77777777" w:rsidTr="00EE6D99">
        <w:trPr>
          <w:trHeight w:val="3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A27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6864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7F3A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05B97EB5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A6CB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6B2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4EDAC088" w14:textId="77777777" w:rsidTr="00EE6D99">
        <w:trPr>
          <w:trHeight w:val="3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0674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AA8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72B1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2BC2CAF7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753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63F0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25FD32BF" w14:textId="77777777" w:rsidTr="00EE6D99">
        <w:trPr>
          <w:trHeight w:val="39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1326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684F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4776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1CF84C84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4D6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317D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2AD992C7" w14:textId="77777777" w:rsidTr="00EE6D99">
        <w:trPr>
          <w:trHeight w:val="3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94E9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272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65F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1466C4E1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176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0EC5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0BCA1C20" w14:textId="77777777" w:rsidTr="00EE6D99">
        <w:trPr>
          <w:trHeight w:val="3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B5D4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888B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028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64B5D932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3BC4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78F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13" w:rsidRPr="00EE6D99" w14:paraId="355DF38C" w14:textId="77777777" w:rsidTr="00EE6D99">
        <w:trPr>
          <w:trHeight w:val="3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C90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F34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D77F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74AF1BC5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3F7C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800B" w14:textId="77777777" w:rsidR="00271313" w:rsidRPr="00EE6D99" w:rsidRDefault="00271313" w:rsidP="00EE6D9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551B9F" w14:textId="77777777" w:rsidR="0054147E" w:rsidRPr="00EE6D99" w:rsidRDefault="0054147E" w:rsidP="00271313">
      <w:pPr>
        <w:rPr>
          <w:rFonts w:ascii="Arial" w:eastAsia="Times New Roman" w:hAnsi="Arial" w:cs="Arial"/>
          <w:bCs/>
          <w:iCs/>
          <w:sz w:val="22"/>
          <w:szCs w:val="22"/>
          <w:lang w:val="sv-SE"/>
        </w:rPr>
      </w:pPr>
    </w:p>
    <w:p w14:paraId="0C1193D5" w14:textId="77777777" w:rsidR="00271313" w:rsidRPr="00EE6D99" w:rsidRDefault="00271313" w:rsidP="00271313">
      <w:pPr>
        <w:tabs>
          <w:tab w:val="left" w:pos="4820"/>
        </w:tabs>
        <w:ind w:left="5580"/>
        <w:rPr>
          <w:rFonts w:ascii="Arial" w:hAnsi="Arial" w:cs="Arial"/>
          <w:sz w:val="22"/>
          <w:szCs w:val="22"/>
        </w:rPr>
      </w:pPr>
      <w:r w:rsidRPr="00EE6D99">
        <w:rPr>
          <w:rFonts w:ascii="Arial" w:hAnsi="Arial" w:cs="Arial"/>
          <w:sz w:val="22"/>
          <w:szCs w:val="22"/>
        </w:rPr>
        <w:t>Jakarta, ...............................</w:t>
      </w:r>
    </w:p>
    <w:p w14:paraId="1961099B" w14:textId="77777777" w:rsidR="00271313" w:rsidRPr="00EE6D99" w:rsidRDefault="00271313" w:rsidP="00271313">
      <w:pPr>
        <w:ind w:left="5040"/>
        <w:jc w:val="center"/>
        <w:rPr>
          <w:rFonts w:ascii="Arial" w:hAnsi="Arial" w:cs="Arial"/>
          <w:sz w:val="22"/>
          <w:szCs w:val="22"/>
        </w:rPr>
      </w:pPr>
      <w:proofErr w:type="spellStart"/>
      <w:r w:rsidRPr="00EE6D99">
        <w:rPr>
          <w:rFonts w:ascii="Arial" w:hAnsi="Arial" w:cs="Arial"/>
          <w:sz w:val="22"/>
          <w:szCs w:val="22"/>
        </w:rPr>
        <w:t>Manajer</w:t>
      </w:r>
      <w:proofErr w:type="spellEnd"/>
      <w:r w:rsidRPr="00EE6D99">
        <w:rPr>
          <w:rFonts w:ascii="Arial" w:hAnsi="Arial" w:cs="Arial"/>
          <w:sz w:val="22"/>
          <w:szCs w:val="22"/>
        </w:rPr>
        <w:t xml:space="preserve"> Lab. Kesehatan Radiasi</w:t>
      </w:r>
    </w:p>
    <w:p w14:paraId="3ABA2DC4" w14:textId="77777777" w:rsidR="00271313" w:rsidRPr="00EE6D99" w:rsidRDefault="00271313" w:rsidP="00271313">
      <w:pPr>
        <w:jc w:val="right"/>
        <w:rPr>
          <w:rFonts w:ascii="Arial" w:hAnsi="Arial" w:cs="Arial"/>
          <w:sz w:val="22"/>
          <w:szCs w:val="22"/>
        </w:rPr>
      </w:pPr>
    </w:p>
    <w:p w14:paraId="137A835C" w14:textId="77777777" w:rsidR="00271313" w:rsidRPr="00EE6D99" w:rsidRDefault="00271313" w:rsidP="00271313">
      <w:pPr>
        <w:jc w:val="right"/>
        <w:rPr>
          <w:rFonts w:ascii="Arial" w:hAnsi="Arial" w:cs="Arial"/>
          <w:sz w:val="22"/>
          <w:szCs w:val="22"/>
        </w:rPr>
      </w:pPr>
    </w:p>
    <w:p w14:paraId="5E0E1B04" w14:textId="77777777" w:rsidR="00271313" w:rsidRPr="00EE6D99" w:rsidRDefault="00271313" w:rsidP="00271313">
      <w:pPr>
        <w:jc w:val="right"/>
        <w:rPr>
          <w:rFonts w:ascii="Arial" w:hAnsi="Arial" w:cs="Arial"/>
          <w:sz w:val="22"/>
          <w:szCs w:val="22"/>
        </w:rPr>
      </w:pPr>
    </w:p>
    <w:p w14:paraId="5E2F43F0" w14:textId="77777777" w:rsidR="00271313" w:rsidRPr="00EE6D99" w:rsidRDefault="00271313" w:rsidP="00271313">
      <w:pPr>
        <w:jc w:val="right"/>
        <w:rPr>
          <w:rFonts w:ascii="Arial" w:hAnsi="Arial" w:cs="Arial"/>
          <w:sz w:val="22"/>
          <w:szCs w:val="22"/>
        </w:rPr>
      </w:pPr>
    </w:p>
    <w:p w14:paraId="564E4612" w14:textId="77777777" w:rsidR="00271313" w:rsidRPr="00EE6D99" w:rsidRDefault="00271313" w:rsidP="00271313">
      <w:pPr>
        <w:jc w:val="right"/>
        <w:rPr>
          <w:rFonts w:ascii="Arial" w:hAnsi="Arial" w:cs="Arial"/>
          <w:sz w:val="22"/>
          <w:szCs w:val="22"/>
        </w:rPr>
      </w:pPr>
    </w:p>
    <w:p w14:paraId="13E3125C" w14:textId="77777777" w:rsidR="00066760" w:rsidRDefault="00271313" w:rsidP="00EE6D99">
      <w:pPr>
        <w:ind w:left="3060"/>
        <w:jc w:val="center"/>
        <w:rPr>
          <w:rFonts w:ascii="Arial" w:hAnsi="Arial" w:cs="Arial"/>
          <w:sz w:val="22"/>
          <w:szCs w:val="22"/>
        </w:rPr>
      </w:pPr>
      <w:r w:rsidRPr="00EE6D99">
        <w:rPr>
          <w:rFonts w:ascii="Arial" w:hAnsi="Arial" w:cs="Arial"/>
          <w:sz w:val="22"/>
          <w:szCs w:val="22"/>
        </w:rPr>
        <w:t xml:space="preserve">                         </w:t>
      </w:r>
      <w:r w:rsidR="00EE6D99">
        <w:rPr>
          <w:rFonts w:ascii="Arial" w:hAnsi="Arial" w:cs="Arial"/>
          <w:sz w:val="22"/>
          <w:szCs w:val="22"/>
        </w:rPr>
        <w:t xml:space="preserve">     </w:t>
      </w:r>
      <w:r w:rsidRPr="00EE6D99">
        <w:rPr>
          <w:rFonts w:ascii="Arial" w:hAnsi="Arial" w:cs="Arial"/>
          <w:sz w:val="22"/>
          <w:szCs w:val="22"/>
        </w:rPr>
        <w:t xml:space="preserve">   (                                                     )</w:t>
      </w:r>
    </w:p>
    <w:p w14:paraId="09440388" w14:textId="77777777" w:rsidR="00095A2D" w:rsidRDefault="00095A2D" w:rsidP="00EE6D99">
      <w:pPr>
        <w:ind w:left="3060"/>
        <w:jc w:val="center"/>
        <w:rPr>
          <w:rFonts w:ascii="Arial" w:hAnsi="Arial" w:cs="Arial"/>
          <w:sz w:val="22"/>
          <w:szCs w:val="22"/>
        </w:rPr>
      </w:pPr>
    </w:p>
    <w:p w14:paraId="11481D0D" w14:textId="77777777" w:rsidR="00095A2D" w:rsidRDefault="00095A2D" w:rsidP="00EE6D99">
      <w:pPr>
        <w:ind w:left="3060"/>
        <w:jc w:val="center"/>
        <w:rPr>
          <w:rFonts w:ascii="Arial" w:hAnsi="Arial" w:cs="Arial"/>
          <w:sz w:val="22"/>
          <w:szCs w:val="22"/>
        </w:rPr>
      </w:pPr>
    </w:p>
    <w:p w14:paraId="168F2862" w14:textId="77777777" w:rsidR="00095A2D" w:rsidRDefault="00095A2D" w:rsidP="00EE6D99">
      <w:pPr>
        <w:ind w:left="3060"/>
        <w:jc w:val="center"/>
        <w:rPr>
          <w:rFonts w:ascii="Arial" w:hAnsi="Arial" w:cs="Arial"/>
          <w:sz w:val="22"/>
          <w:szCs w:val="22"/>
        </w:rPr>
      </w:pPr>
    </w:p>
    <w:p w14:paraId="0D0CF4F9" w14:textId="77777777" w:rsidR="00095A2D" w:rsidRDefault="00095A2D" w:rsidP="00EE6D99">
      <w:pPr>
        <w:ind w:left="3060"/>
        <w:jc w:val="center"/>
        <w:rPr>
          <w:rFonts w:ascii="Arial" w:hAnsi="Arial" w:cs="Arial"/>
          <w:sz w:val="22"/>
          <w:szCs w:val="22"/>
        </w:rPr>
      </w:pPr>
    </w:p>
    <w:p w14:paraId="451E9EDE" w14:textId="77777777" w:rsidR="00066760" w:rsidRDefault="00066760" w:rsidP="00095A2D">
      <w:pPr>
        <w:rPr>
          <w:rFonts w:ascii="Arial" w:hAnsi="Arial" w:cs="Arial"/>
        </w:rPr>
      </w:pPr>
    </w:p>
    <w:sectPr w:rsidR="00066760" w:rsidSect="00271313">
      <w:headerReference w:type="first" r:id="rId21"/>
      <w:footerReference w:type="first" r:id="rId22"/>
      <w:pgSz w:w="11907" w:h="16840"/>
      <w:pgMar w:top="1152" w:right="1151" w:bottom="1152" w:left="1729" w:header="576" w:footer="431" w:gutter="0"/>
      <w:pgBorders w:zOrder="back">
        <w:top w:val="single" w:sz="2" w:space="1" w:color="auto"/>
        <w:left w:val="single" w:sz="2" w:space="1" w:color="auto"/>
        <w:bottom w:val="single" w:sz="2" w:space="1" w:color="auto"/>
        <w:right w:val="single" w:sz="2" w:space="1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CE369" w14:textId="77777777" w:rsidR="00D277D5" w:rsidRDefault="00D277D5">
      <w:r>
        <w:separator/>
      </w:r>
    </w:p>
  </w:endnote>
  <w:endnote w:type="continuationSeparator" w:id="0">
    <w:p w14:paraId="0E399805" w14:textId="77777777" w:rsidR="00D277D5" w:rsidRDefault="00D2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C7AE" w14:textId="77777777" w:rsidR="00382368" w:rsidRDefault="00382368">
    <w:pPr>
      <w:pStyle w:val="Footer"/>
      <w:framePr w:h="0"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2E292A6A" w14:textId="77777777" w:rsidR="00382368" w:rsidRDefault="003823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DFFB" w14:textId="77777777" w:rsidR="00382368" w:rsidRDefault="00382368">
    <w:pPr>
      <w:pStyle w:val="Footer"/>
      <w:framePr w:h="0" w:wrap="around" w:vAnchor="text" w:hAnchor="margin" w:xAlign="right" w:y="1"/>
      <w:rPr>
        <w:rStyle w:val="PageNumber"/>
      </w:rPr>
    </w:pPr>
  </w:p>
  <w:p w14:paraId="673B7706" w14:textId="77777777" w:rsidR="00382368" w:rsidRDefault="00382368">
    <w:pPr>
      <w:pStyle w:val="Footer"/>
      <w:rPr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028E" w14:textId="77777777" w:rsidR="00382368" w:rsidRPr="00745884" w:rsidRDefault="00382368" w:rsidP="00382368">
    <w:pPr>
      <w:pStyle w:val="Footer"/>
      <w:tabs>
        <w:tab w:val="clear" w:pos="4320"/>
        <w:tab w:val="clear" w:pos="8640"/>
        <w:tab w:val="left" w:pos="12616"/>
      </w:tabs>
      <w:ind w:left="180"/>
      <w:rPr>
        <w:sz w:val="16"/>
        <w:szCs w:val="16"/>
      </w:rPr>
    </w:pPr>
    <w:r w:rsidRPr="00745884">
      <w:rPr>
        <w:rFonts w:ascii="Arial" w:hAnsi="Arial" w:cs="Arial"/>
        <w:sz w:val="16"/>
        <w:szCs w:val="16"/>
        <w:lang w:val="id-ID"/>
      </w:rPr>
      <w:t xml:space="preserve">FM </w:t>
    </w:r>
    <w:r w:rsidRPr="00745884">
      <w:rPr>
        <w:rFonts w:ascii="Arial" w:hAnsi="Arial" w:cs="Arial"/>
        <w:sz w:val="16"/>
        <w:szCs w:val="16"/>
      </w:rPr>
      <w:t>001 SOP 0</w:t>
    </w:r>
    <w:r>
      <w:rPr>
        <w:rFonts w:ascii="Arial" w:hAnsi="Arial" w:cs="Arial"/>
        <w:sz w:val="16"/>
        <w:szCs w:val="16"/>
      </w:rPr>
      <w:t>12</w:t>
    </w:r>
    <w:r w:rsidRPr="00745884">
      <w:rPr>
        <w:rFonts w:ascii="Arial" w:hAnsi="Arial" w:cs="Arial"/>
        <w:sz w:val="16"/>
        <w:szCs w:val="16"/>
      </w:rPr>
      <w:t>.003</w:t>
    </w:r>
    <w:r w:rsidRPr="00745884">
      <w:rPr>
        <w:rFonts w:ascii="Arial" w:hAnsi="Arial" w:cs="Arial"/>
        <w:sz w:val="16"/>
        <w:szCs w:val="16"/>
        <w:lang w:val="id-ID"/>
      </w:rPr>
      <w:t>/</w:t>
    </w:r>
    <w:r w:rsidRPr="00745884">
      <w:rPr>
        <w:rFonts w:ascii="Arial" w:hAnsi="Arial" w:cs="Arial"/>
        <w:sz w:val="16"/>
        <w:szCs w:val="16"/>
      </w:rPr>
      <w:t xml:space="preserve">KR  </w:t>
    </w:r>
    <w:r w:rsidRPr="00745884">
      <w:rPr>
        <w:rFonts w:ascii="Arial" w:eastAsia="Batang" w:hAnsi="Arial" w:cs="Arial"/>
        <w:sz w:val="16"/>
        <w:szCs w:val="16"/>
      </w:rPr>
      <w:t>(</w:t>
    </w:r>
    <w:r>
      <w:rPr>
        <w:rFonts w:ascii="Arial" w:eastAsia="Batang" w:hAnsi="Arial" w:cs="Arial"/>
        <w:sz w:val="16"/>
        <w:szCs w:val="16"/>
      </w:rPr>
      <w:t>April</w:t>
    </w:r>
    <w:r w:rsidRPr="00745884">
      <w:rPr>
        <w:rFonts w:ascii="Arial" w:eastAsia="Batang" w:hAnsi="Arial" w:cs="Arial"/>
        <w:sz w:val="16"/>
        <w:szCs w:val="16"/>
      </w:rPr>
      <w:t xml:space="preserve"> 2022)</w:t>
    </w:r>
    <w:r w:rsidRPr="00745884">
      <w:rPr>
        <w:rFonts w:ascii="Arial" w:hAnsi="Arial" w:cs="Arial"/>
        <w:sz w:val="16"/>
        <w:szCs w:val="16"/>
      </w:rPr>
      <w:tab/>
      <w:t xml:space="preserve">Halaman  1 </w:t>
    </w:r>
    <w:proofErr w:type="spellStart"/>
    <w:r w:rsidRPr="00745884">
      <w:rPr>
        <w:rFonts w:ascii="Arial" w:hAnsi="Arial" w:cs="Arial"/>
        <w:sz w:val="16"/>
        <w:szCs w:val="16"/>
        <w:lang w:eastAsia="ja-JP"/>
      </w:rPr>
      <w:t>dari</w:t>
    </w:r>
    <w:proofErr w:type="spellEnd"/>
    <w:r w:rsidRPr="00745884">
      <w:rPr>
        <w:rFonts w:ascii="Arial" w:hAnsi="Arial" w:cs="Arial"/>
        <w:sz w:val="16"/>
        <w:szCs w:val="16"/>
      </w:rPr>
      <w:t xml:space="preserve"> 1</w:t>
    </w:r>
  </w:p>
  <w:p w14:paraId="2199AB2C" w14:textId="77777777" w:rsidR="00382368" w:rsidRDefault="0038236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3960" w14:textId="77777777" w:rsidR="00382368" w:rsidRPr="00EE6D99" w:rsidRDefault="00382368" w:rsidP="00382368">
    <w:pPr>
      <w:pStyle w:val="Footer"/>
      <w:tabs>
        <w:tab w:val="clear" w:pos="8640"/>
        <w:tab w:val="right" w:pos="8820"/>
      </w:tabs>
      <w:ind w:firstLine="180"/>
      <w:rPr>
        <w:sz w:val="16"/>
        <w:szCs w:val="16"/>
      </w:rPr>
    </w:pPr>
    <w:r w:rsidRPr="00EE6D99">
      <w:rPr>
        <w:rFonts w:ascii="Arial" w:hAnsi="Arial" w:cs="Arial"/>
        <w:sz w:val="16"/>
        <w:szCs w:val="16"/>
      </w:rPr>
      <w:t>FM 004 SOP 003.002/</w:t>
    </w:r>
    <w:r>
      <w:rPr>
        <w:rFonts w:ascii="Arial" w:hAnsi="Arial" w:cs="Arial"/>
        <w:sz w:val="16"/>
        <w:szCs w:val="16"/>
      </w:rPr>
      <w:t>K</w:t>
    </w:r>
    <w:r w:rsidRPr="00EE6D99">
      <w:rPr>
        <w:rFonts w:ascii="Arial" w:hAnsi="Arial" w:cs="Arial"/>
        <w:sz w:val="16"/>
        <w:szCs w:val="16"/>
      </w:rPr>
      <w:t>R</w:t>
    </w:r>
    <w:r>
      <w:rPr>
        <w:rFonts w:ascii="Arial" w:hAnsi="Arial" w:cs="Arial"/>
        <w:sz w:val="16"/>
        <w:szCs w:val="16"/>
      </w:rPr>
      <w:t xml:space="preserve"> (April 2022)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EE6D99">
      <w:rPr>
        <w:rFonts w:ascii="Arial" w:hAnsi="Arial" w:cs="Arial"/>
        <w:sz w:val="16"/>
        <w:szCs w:val="16"/>
      </w:rPr>
      <w:t xml:space="preserve">Halaman 3 </w:t>
    </w:r>
    <w:proofErr w:type="spellStart"/>
    <w:r w:rsidRPr="00EE6D99">
      <w:rPr>
        <w:rFonts w:ascii="Arial" w:hAnsi="Arial" w:cs="Arial"/>
        <w:sz w:val="16"/>
        <w:szCs w:val="16"/>
      </w:rPr>
      <w:t>dari</w:t>
    </w:r>
    <w:proofErr w:type="spellEnd"/>
    <w:r w:rsidRPr="00EE6D99">
      <w:rPr>
        <w:rFonts w:ascii="Arial" w:hAnsi="Arial" w:cs="Arial"/>
        <w:sz w:val="16"/>
        <w:szCs w:val="16"/>
      </w:rPr>
      <w:t xml:space="preserve"> 3 </w:t>
    </w:r>
  </w:p>
  <w:p w14:paraId="7FCACC8C" w14:textId="77777777" w:rsidR="00382368" w:rsidRPr="00271313" w:rsidRDefault="00382368" w:rsidP="00271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CE19" w14:textId="77777777" w:rsidR="00D277D5" w:rsidRDefault="00D277D5">
      <w:r>
        <w:separator/>
      </w:r>
    </w:p>
  </w:footnote>
  <w:footnote w:type="continuationSeparator" w:id="0">
    <w:p w14:paraId="4A1E12C8" w14:textId="77777777" w:rsidR="00D277D5" w:rsidRDefault="00D2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5FB2" w14:textId="77777777" w:rsidR="00382368" w:rsidRDefault="0072101F">
    <w:pPr>
      <w:pStyle w:val="Header"/>
    </w:pPr>
    <w:r>
      <w:pict w14:anchorId="4BFA47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30329" o:spid="_x0000_s2049" type="#_x0000_t136" style="position:absolute;margin-left:0;margin-top:0;width:494.95pt;height:141.4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Arial&quot;;font-size:8pt" trim="t" string="MASTER"/>
          <o:lock v:ext="edit" text="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4404"/>
      <w:gridCol w:w="2462"/>
    </w:tblGrid>
    <w:tr w:rsidR="00382368" w:rsidRPr="00923DEC" w14:paraId="266912F7" w14:textId="77777777" w:rsidTr="007819EF">
      <w:trPr>
        <w:trHeight w:val="284"/>
      </w:trPr>
      <w:tc>
        <w:tcPr>
          <w:tcW w:w="2066" w:type="dxa"/>
          <w:vMerge w:val="restart"/>
          <w:vAlign w:val="center"/>
        </w:tcPr>
        <w:p w14:paraId="1E4BA25F" w14:textId="77777777" w:rsidR="00382368" w:rsidRPr="00923DEC" w:rsidRDefault="00382368" w:rsidP="00CF3F72">
          <w:pPr>
            <w:pStyle w:val="Header"/>
            <w:jc w:val="center"/>
            <w:rPr>
              <w:rFonts w:ascii="Calibri" w:hAnsi="Calibri"/>
              <w:sz w:val="20"/>
            </w:rPr>
          </w:pPr>
          <w:r w:rsidRPr="002C2AF0">
            <w:rPr>
              <w:noProof/>
            </w:rPr>
            <w:drawing>
              <wp:inline distT="0" distB="0" distL="0" distR="0" wp14:anchorId="5B8FD2DC" wp14:editId="37991E3C">
                <wp:extent cx="1174750" cy="450850"/>
                <wp:effectExtent l="0" t="0" r="0" b="0"/>
                <wp:docPr id="3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5" w:type="dxa"/>
          <w:vMerge w:val="restart"/>
          <w:vAlign w:val="center"/>
        </w:tcPr>
        <w:p w14:paraId="56A0DEAB" w14:textId="77777777" w:rsidR="00382368" w:rsidRPr="002C2AF0" w:rsidRDefault="00382368" w:rsidP="00CF3F72">
          <w:pPr>
            <w:pStyle w:val="Header"/>
            <w:spacing w:before="60"/>
            <w:jc w:val="center"/>
            <w:rPr>
              <w:rFonts w:ascii="Arial" w:hAnsi="Arial" w:cs="Arial"/>
              <w:sz w:val="14"/>
              <w:szCs w:val="14"/>
              <w:lang w:val="sv-SE"/>
            </w:rPr>
          </w:pPr>
          <w:r w:rsidRPr="00132749">
            <w:rPr>
              <w:rFonts w:ascii="Arial" w:hAnsi="Arial" w:cs="Arial"/>
              <w:strike/>
              <w:sz w:val="14"/>
              <w:szCs w:val="14"/>
              <w:lang w:val="sv-SE"/>
            </w:rPr>
            <w:t>KE</w:t>
          </w:r>
          <w:r w:rsidRPr="002C2AF0">
            <w:rPr>
              <w:rFonts w:ascii="Arial" w:hAnsi="Arial" w:cs="Arial"/>
              <w:sz w:val="14"/>
              <w:szCs w:val="14"/>
              <w:lang w:val="sv-SE"/>
            </w:rPr>
            <w:t>DEPUTI</w:t>
          </w:r>
          <w:r w:rsidRPr="00132749">
            <w:rPr>
              <w:rFonts w:ascii="Arial" w:hAnsi="Arial" w:cs="Arial"/>
              <w:strike/>
              <w:sz w:val="14"/>
              <w:szCs w:val="14"/>
              <w:lang w:val="sv-SE"/>
            </w:rPr>
            <w:t>AN</w:t>
          </w:r>
          <w:r w:rsidRPr="002C2AF0">
            <w:rPr>
              <w:rFonts w:ascii="Arial" w:hAnsi="Arial" w:cs="Arial"/>
              <w:sz w:val="14"/>
              <w:szCs w:val="14"/>
              <w:lang w:val="sv-SE"/>
            </w:rPr>
            <w:t xml:space="preserve"> BIDANG INFRASTRUKTUR RISET DAN INOVASI</w:t>
          </w:r>
        </w:p>
        <w:p w14:paraId="748B1CE3" w14:textId="77777777" w:rsidR="00382368" w:rsidRPr="002C2AF0" w:rsidRDefault="00382368" w:rsidP="00CF3F72">
          <w:pPr>
            <w:pStyle w:val="Header"/>
            <w:spacing w:before="60"/>
            <w:jc w:val="center"/>
            <w:rPr>
              <w:rFonts w:ascii="Arial" w:hAnsi="Arial" w:cs="Arial"/>
              <w:sz w:val="14"/>
              <w:szCs w:val="14"/>
              <w:lang w:val="sv-SE"/>
            </w:rPr>
          </w:pPr>
          <w:r w:rsidRPr="002C2AF0">
            <w:rPr>
              <w:rFonts w:ascii="Arial" w:hAnsi="Arial" w:cs="Arial"/>
              <w:sz w:val="14"/>
              <w:szCs w:val="14"/>
              <w:lang w:val="sv-SE"/>
            </w:rPr>
            <w:t>DIREKTORAT PENGELOLAAN LABORATORIUM, FASILITAS RISET, DAN KAWASAN SAINS DAN TEKNOLOGI</w:t>
          </w:r>
        </w:p>
        <w:p w14:paraId="17E01758" w14:textId="77777777" w:rsidR="00382368" w:rsidRPr="00923DEC" w:rsidRDefault="00382368" w:rsidP="00CF3F72">
          <w:pPr>
            <w:pStyle w:val="Header"/>
            <w:jc w:val="center"/>
            <w:rPr>
              <w:rFonts w:ascii="Arial" w:hAnsi="Arial" w:cs="Arial"/>
              <w:sz w:val="16"/>
              <w:szCs w:val="16"/>
              <w:lang w:val="sv-SE"/>
            </w:rPr>
          </w:pPr>
          <w:r w:rsidRPr="002C2AF0">
            <w:rPr>
              <w:rFonts w:ascii="Arial" w:hAnsi="Arial" w:cs="Arial"/>
              <w:sz w:val="14"/>
              <w:szCs w:val="14"/>
              <w:lang w:val="sv-SE"/>
            </w:rPr>
            <w:t>LABORATORIUM TEKNOLOGI KESELAMATAN DAN METROLOGI RADIASI</w:t>
          </w:r>
        </w:p>
      </w:tc>
      <w:tc>
        <w:tcPr>
          <w:tcW w:w="2492" w:type="dxa"/>
          <w:vAlign w:val="center"/>
        </w:tcPr>
        <w:p w14:paraId="0AEC4D95" w14:textId="77777777" w:rsidR="00382368" w:rsidRPr="003B4F43" w:rsidRDefault="00382368" w:rsidP="00CF3F72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No. Dok: SOP 012.003/KR</w:t>
          </w:r>
        </w:p>
      </w:tc>
    </w:tr>
    <w:tr w:rsidR="00382368" w:rsidRPr="00923DEC" w14:paraId="7C1A47A4" w14:textId="77777777" w:rsidTr="007819EF">
      <w:trPr>
        <w:trHeight w:val="659"/>
      </w:trPr>
      <w:tc>
        <w:tcPr>
          <w:tcW w:w="2066" w:type="dxa"/>
          <w:vMerge/>
        </w:tcPr>
        <w:p w14:paraId="28094C4C" w14:textId="77777777" w:rsidR="00382368" w:rsidRPr="00923DEC" w:rsidRDefault="00382368" w:rsidP="00CF3F72">
          <w:pPr>
            <w:pStyle w:val="Header"/>
            <w:rPr>
              <w:sz w:val="16"/>
              <w:szCs w:val="16"/>
            </w:rPr>
          </w:pPr>
        </w:p>
      </w:tc>
      <w:tc>
        <w:tcPr>
          <w:tcW w:w="4465" w:type="dxa"/>
          <w:vMerge/>
          <w:vAlign w:val="center"/>
        </w:tcPr>
        <w:p w14:paraId="07C0CCCA" w14:textId="77777777" w:rsidR="00382368" w:rsidRPr="00923DEC" w:rsidRDefault="00382368" w:rsidP="00CF3F72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492" w:type="dxa"/>
          <w:vAlign w:val="center"/>
        </w:tcPr>
        <w:p w14:paraId="0A7D184F" w14:textId="77777777" w:rsidR="00382368" w:rsidRPr="00923DEC" w:rsidRDefault="00382368" w:rsidP="00CF3F72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9561CB">
            <w:rPr>
              <w:rFonts w:ascii="Arial" w:hAnsi="Arial" w:cs="Arial"/>
              <w:sz w:val="16"/>
              <w:szCs w:val="16"/>
            </w:rPr>
            <w:t xml:space="preserve">No. </w:t>
          </w:r>
          <w:proofErr w:type="spellStart"/>
          <w:r w:rsidRPr="009561CB">
            <w:rPr>
              <w:rFonts w:ascii="Arial" w:hAnsi="Arial" w:cs="Arial"/>
              <w:sz w:val="16"/>
              <w:szCs w:val="16"/>
            </w:rPr>
            <w:t>Revisi</w:t>
          </w:r>
          <w:proofErr w:type="spellEnd"/>
          <w:r w:rsidRPr="009561CB">
            <w:rPr>
              <w:rFonts w:ascii="Arial" w:hAnsi="Arial" w:cs="Arial"/>
              <w:sz w:val="16"/>
              <w:szCs w:val="16"/>
            </w:rPr>
            <w:t>/</w:t>
          </w:r>
          <w:proofErr w:type="spellStart"/>
          <w:r w:rsidRPr="009561CB">
            <w:rPr>
              <w:rFonts w:ascii="Arial" w:hAnsi="Arial" w:cs="Arial"/>
              <w:sz w:val="16"/>
              <w:szCs w:val="16"/>
            </w:rPr>
            <w:t>Terbitan</w:t>
          </w:r>
          <w:proofErr w:type="spellEnd"/>
          <w:r w:rsidRPr="009561CB">
            <w:rPr>
              <w:rFonts w:ascii="Arial" w:hAnsi="Arial" w:cs="Arial"/>
              <w:sz w:val="16"/>
              <w:szCs w:val="16"/>
            </w:rPr>
            <w:t>: 0/0</w:t>
          </w:r>
        </w:p>
      </w:tc>
    </w:tr>
    <w:tr w:rsidR="00382368" w:rsidRPr="00923DEC" w14:paraId="7D14B148" w14:textId="77777777" w:rsidTr="007819EF">
      <w:trPr>
        <w:trHeight w:val="247"/>
      </w:trPr>
      <w:tc>
        <w:tcPr>
          <w:tcW w:w="2066" w:type="dxa"/>
          <w:vMerge/>
        </w:tcPr>
        <w:p w14:paraId="173B6095" w14:textId="77777777" w:rsidR="00382368" w:rsidRPr="00923DEC" w:rsidRDefault="00382368" w:rsidP="00CF3F72">
          <w:pPr>
            <w:pStyle w:val="Header"/>
            <w:rPr>
              <w:sz w:val="16"/>
              <w:szCs w:val="16"/>
            </w:rPr>
          </w:pPr>
        </w:p>
      </w:tc>
      <w:tc>
        <w:tcPr>
          <w:tcW w:w="4465" w:type="dxa"/>
          <w:vMerge w:val="restart"/>
          <w:vAlign w:val="center"/>
        </w:tcPr>
        <w:p w14:paraId="5BF4ED4C" w14:textId="77777777" w:rsidR="00382368" w:rsidRPr="00923DEC" w:rsidRDefault="00382368" w:rsidP="00CF3F72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:lang w:val="sv-SE"/>
            </w:rPr>
          </w:pPr>
          <w:r w:rsidRPr="00923DEC">
            <w:rPr>
              <w:rFonts w:ascii="Arial" w:hAnsi="Arial" w:cs="Arial"/>
              <w:b/>
              <w:sz w:val="22"/>
              <w:szCs w:val="22"/>
              <w:lang w:val="sv-SE"/>
            </w:rPr>
            <w:t>SOP</w:t>
          </w:r>
        </w:p>
        <w:p w14:paraId="5E406D26" w14:textId="77777777" w:rsidR="00382368" w:rsidRPr="00E140D7" w:rsidRDefault="00382368" w:rsidP="00CF3F72">
          <w:pPr>
            <w:jc w:val="center"/>
            <w:rPr>
              <w:rFonts w:ascii="Arial" w:hAnsi="Arial" w:cs="Arial"/>
              <w:b/>
              <w:color w:val="000000"/>
              <w:sz w:val="22"/>
              <w:szCs w:val="22"/>
              <w:lang w:val="fi-FI"/>
            </w:rPr>
          </w:pPr>
          <w:r>
            <w:rPr>
              <w:rFonts w:ascii="Arial" w:hAnsi="Arial" w:cs="Arial"/>
              <w:b/>
              <w:color w:val="000000"/>
              <w:sz w:val="22"/>
              <w:szCs w:val="22"/>
            </w:rPr>
            <w:t xml:space="preserve">PENGOPERASIAN DAN PERAWATAN </w:t>
          </w:r>
          <w:r w:rsidRPr="00CF3F72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GAMMA COUNTER</w:t>
          </w:r>
        </w:p>
        <w:p w14:paraId="68A84443" w14:textId="77777777" w:rsidR="00382368" w:rsidRPr="00D20A58" w:rsidRDefault="00382368" w:rsidP="00CF3F72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492" w:type="dxa"/>
          <w:vAlign w:val="center"/>
        </w:tcPr>
        <w:p w14:paraId="1A4FA90A" w14:textId="77777777" w:rsidR="00382368" w:rsidRPr="00923DEC" w:rsidRDefault="00382368" w:rsidP="00382368">
          <w:pPr>
            <w:pStyle w:val="Header"/>
            <w:rPr>
              <w:rFonts w:ascii="Arial" w:hAnsi="Arial" w:cs="Arial"/>
              <w:sz w:val="16"/>
              <w:szCs w:val="16"/>
            </w:rPr>
          </w:pPr>
          <w:proofErr w:type="spellStart"/>
          <w:r w:rsidRPr="00923DEC">
            <w:rPr>
              <w:rFonts w:ascii="Arial" w:hAnsi="Arial" w:cs="Arial"/>
              <w:sz w:val="16"/>
              <w:szCs w:val="16"/>
            </w:rPr>
            <w:t>Tgl</w:t>
          </w:r>
          <w:proofErr w:type="spellEnd"/>
          <w:r w:rsidRPr="00923DEC">
            <w:rPr>
              <w:rFonts w:ascii="Arial" w:hAnsi="Arial" w:cs="Arial"/>
              <w:sz w:val="16"/>
              <w:szCs w:val="16"/>
            </w:rPr>
            <w:t xml:space="preserve">. </w:t>
          </w:r>
          <w:proofErr w:type="spellStart"/>
          <w:r w:rsidRPr="00923DEC">
            <w:rPr>
              <w:rFonts w:ascii="Arial" w:hAnsi="Arial" w:cs="Arial"/>
              <w:sz w:val="16"/>
              <w:szCs w:val="16"/>
            </w:rPr>
            <w:t>Berlaku</w:t>
          </w:r>
          <w:proofErr w:type="spellEnd"/>
          <w:r w:rsidRPr="00923DEC"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sz w:val="16"/>
              <w:szCs w:val="16"/>
            </w:rPr>
            <w:t>1 April 2022</w:t>
          </w:r>
        </w:p>
      </w:tc>
    </w:tr>
    <w:tr w:rsidR="00382368" w:rsidRPr="00923DEC" w14:paraId="487F4152" w14:textId="77777777" w:rsidTr="007819EF">
      <w:trPr>
        <w:trHeight w:val="321"/>
      </w:trPr>
      <w:tc>
        <w:tcPr>
          <w:tcW w:w="2066" w:type="dxa"/>
          <w:vMerge/>
        </w:tcPr>
        <w:p w14:paraId="1DE21065" w14:textId="77777777" w:rsidR="00382368" w:rsidRPr="00923DEC" w:rsidRDefault="00382368" w:rsidP="00CF3F72">
          <w:pPr>
            <w:pStyle w:val="Header"/>
            <w:rPr>
              <w:sz w:val="16"/>
              <w:szCs w:val="16"/>
            </w:rPr>
          </w:pPr>
        </w:p>
      </w:tc>
      <w:tc>
        <w:tcPr>
          <w:tcW w:w="4465" w:type="dxa"/>
          <w:vMerge/>
          <w:vAlign w:val="center"/>
        </w:tcPr>
        <w:p w14:paraId="049BA246" w14:textId="77777777" w:rsidR="00382368" w:rsidRPr="00923DEC" w:rsidRDefault="00382368" w:rsidP="00CF3F72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492" w:type="dxa"/>
          <w:vAlign w:val="center"/>
        </w:tcPr>
        <w:p w14:paraId="61AD1804" w14:textId="77777777" w:rsidR="00382368" w:rsidRPr="00923DEC" w:rsidRDefault="00382368" w:rsidP="00CF3F72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923DEC">
            <w:rPr>
              <w:rFonts w:ascii="Arial" w:hAnsi="Arial" w:cs="Arial"/>
              <w:sz w:val="16"/>
              <w:szCs w:val="16"/>
            </w:rPr>
            <w:t xml:space="preserve">Halaman : </w:t>
          </w:r>
          <w:r w:rsidRPr="00923DEC">
            <w:rPr>
              <w:rFonts w:ascii="Arial" w:hAnsi="Arial" w:cs="Arial"/>
              <w:sz w:val="16"/>
              <w:szCs w:val="16"/>
            </w:rPr>
            <w:fldChar w:fldCharType="begin"/>
          </w:r>
          <w:r w:rsidRPr="00923DEC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923DEC">
            <w:rPr>
              <w:rFonts w:ascii="Arial" w:hAnsi="Arial" w:cs="Arial"/>
              <w:sz w:val="16"/>
              <w:szCs w:val="16"/>
            </w:rPr>
            <w:fldChar w:fldCharType="separate"/>
          </w:r>
          <w:r w:rsidR="00823D70">
            <w:rPr>
              <w:rFonts w:ascii="Arial" w:hAnsi="Arial" w:cs="Arial"/>
              <w:noProof/>
              <w:sz w:val="16"/>
              <w:szCs w:val="16"/>
            </w:rPr>
            <w:t>4</w:t>
          </w:r>
          <w:r w:rsidRPr="00923DEC">
            <w:rPr>
              <w:rFonts w:ascii="Arial" w:hAnsi="Arial" w:cs="Arial"/>
              <w:sz w:val="16"/>
              <w:szCs w:val="16"/>
            </w:rPr>
            <w:fldChar w:fldCharType="end"/>
          </w:r>
          <w:r w:rsidRPr="00923DEC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23DEC">
            <w:rPr>
              <w:rFonts w:ascii="Arial" w:hAnsi="Arial" w:cs="Arial"/>
              <w:sz w:val="16"/>
              <w:szCs w:val="16"/>
              <w:lang w:eastAsia="ja-JP"/>
            </w:rPr>
            <w:t>dari</w:t>
          </w:r>
          <w:proofErr w:type="spellEnd"/>
          <w:r w:rsidRPr="00923DEC">
            <w:rPr>
              <w:rFonts w:ascii="Arial" w:hAnsi="Arial" w:cs="Arial"/>
              <w:sz w:val="16"/>
              <w:szCs w:val="16"/>
            </w:rPr>
            <w:t xml:space="preserve"> 1</w:t>
          </w:r>
          <w:r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14:paraId="54F9C7E5" w14:textId="77777777" w:rsidR="00382368" w:rsidRDefault="00382368">
    <w:pPr>
      <w:pStyle w:val="Header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3DF5" w14:textId="77777777" w:rsidR="00382368" w:rsidRDefault="003823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4367"/>
      <w:gridCol w:w="2476"/>
    </w:tblGrid>
    <w:tr w:rsidR="00382368" w:rsidRPr="004A7327" w14:paraId="601B46BE" w14:textId="77777777" w:rsidTr="00A34318">
      <w:trPr>
        <w:trHeight w:val="278"/>
      </w:trPr>
      <w:tc>
        <w:tcPr>
          <w:tcW w:w="1415" w:type="dxa"/>
          <w:vMerge w:val="restart"/>
          <w:vAlign w:val="center"/>
        </w:tcPr>
        <w:p w14:paraId="209C90B6" w14:textId="77777777" w:rsidR="00382368" w:rsidRPr="004A7327" w:rsidRDefault="00382368" w:rsidP="00A34318">
          <w:pPr>
            <w:pStyle w:val="Header"/>
            <w:jc w:val="center"/>
            <w:rPr>
              <w:rFonts w:ascii="Calibri" w:hAnsi="Calibri"/>
              <w:sz w:val="20"/>
            </w:rPr>
          </w:pPr>
          <w:r w:rsidRPr="002C2AF0">
            <w:rPr>
              <w:noProof/>
            </w:rPr>
            <w:drawing>
              <wp:inline distT="0" distB="0" distL="0" distR="0" wp14:anchorId="0829B53F" wp14:editId="431AF65F">
                <wp:extent cx="1174750" cy="450850"/>
                <wp:effectExtent l="0" t="0" r="0" b="0"/>
                <wp:docPr id="4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1" w:type="dxa"/>
          <w:vMerge w:val="restart"/>
          <w:vAlign w:val="center"/>
        </w:tcPr>
        <w:p w14:paraId="31684A32" w14:textId="77777777" w:rsidR="00382368" w:rsidRPr="00E94F49" w:rsidRDefault="00382368" w:rsidP="00A34318">
          <w:pPr>
            <w:pStyle w:val="Header"/>
            <w:spacing w:before="60"/>
            <w:jc w:val="center"/>
            <w:rPr>
              <w:rFonts w:ascii="Arial" w:hAnsi="Arial" w:cs="Arial"/>
              <w:sz w:val="14"/>
              <w:szCs w:val="14"/>
              <w:lang w:val="sv-SE"/>
            </w:rPr>
          </w:pPr>
          <w:r w:rsidRPr="00E94F49">
            <w:rPr>
              <w:rFonts w:ascii="Arial" w:hAnsi="Arial" w:cs="Arial"/>
              <w:sz w:val="14"/>
              <w:szCs w:val="14"/>
              <w:lang w:val="sv-SE"/>
            </w:rPr>
            <w:t>DEPUTI BIDANG INFRASTRUKTUR RISET DAN INOVASI</w:t>
          </w:r>
        </w:p>
        <w:p w14:paraId="08F31CDC" w14:textId="77777777" w:rsidR="00382368" w:rsidRPr="00E94F49" w:rsidRDefault="00382368" w:rsidP="00A34318">
          <w:pPr>
            <w:pStyle w:val="Header"/>
            <w:spacing w:before="60"/>
            <w:jc w:val="center"/>
            <w:rPr>
              <w:rFonts w:ascii="Arial" w:hAnsi="Arial" w:cs="Arial"/>
              <w:sz w:val="14"/>
              <w:szCs w:val="14"/>
              <w:lang w:val="sv-SE"/>
            </w:rPr>
          </w:pPr>
          <w:r w:rsidRPr="00E94F49">
            <w:rPr>
              <w:rFonts w:ascii="Arial" w:hAnsi="Arial" w:cs="Arial"/>
              <w:sz w:val="14"/>
              <w:szCs w:val="14"/>
              <w:lang w:val="sv-SE"/>
            </w:rPr>
            <w:t>DIREKTORAT PENGELOLAAN LABORATORIUM, FASILITAS RISET, DAN KAWASAN SAINS DAN TEKNOLOGI</w:t>
          </w:r>
        </w:p>
        <w:p w14:paraId="71A6DC57" w14:textId="77777777" w:rsidR="00382368" w:rsidRPr="004A7327" w:rsidRDefault="00382368" w:rsidP="00A34318">
          <w:pPr>
            <w:pStyle w:val="Header"/>
            <w:jc w:val="center"/>
            <w:rPr>
              <w:rFonts w:ascii="Arial" w:hAnsi="Arial" w:cs="Arial"/>
              <w:sz w:val="16"/>
              <w:szCs w:val="16"/>
              <w:lang w:val="sv-SE"/>
            </w:rPr>
          </w:pPr>
          <w:r w:rsidRPr="00E94F49">
            <w:rPr>
              <w:rFonts w:ascii="Arial" w:hAnsi="Arial" w:cs="Arial"/>
              <w:sz w:val="14"/>
              <w:szCs w:val="14"/>
              <w:lang w:val="sv-SE"/>
            </w:rPr>
            <w:t>LABORATORIUM TEKNOLOGI KESELAMATAN DAN METROLOGI RADIASI</w:t>
          </w:r>
        </w:p>
      </w:tc>
      <w:tc>
        <w:tcPr>
          <w:tcW w:w="4866" w:type="dxa"/>
          <w:vAlign w:val="center"/>
        </w:tcPr>
        <w:p w14:paraId="295FED31" w14:textId="77777777" w:rsidR="00382368" w:rsidRPr="003B4F43" w:rsidRDefault="00382368" w:rsidP="00A34318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No. Dok: </w:t>
          </w:r>
          <w:r w:rsidRPr="003B4F43">
            <w:rPr>
              <w:rFonts w:ascii="Arial" w:hAnsi="Arial" w:cs="Arial"/>
              <w:sz w:val="16"/>
              <w:szCs w:val="16"/>
            </w:rPr>
            <w:t xml:space="preserve">SOP </w:t>
          </w:r>
          <w:r>
            <w:rPr>
              <w:rFonts w:ascii="Arial" w:hAnsi="Arial" w:cs="Arial"/>
              <w:sz w:val="16"/>
              <w:szCs w:val="16"/>
            </w:rPr>
            <w:t>003.003/KR</w:t>
          </w:r>
        </w:p>
      </w:tc>
    </w:tr>
    <w:tr w:rsidR="00382368" w:rsidRPr="004A7327" w14:paraId="3F787B67" w14:textId="77777777" w:rsidTr="00A34318">
      <w:tc>
        <w:tcPr>
          <w:tcW w:w="1415" w:type="dxa"/>
          <w:vMerge/>
        </w:tcPr>
        <w:p w14:paraId="1175CDFA" w14:textId="77777777" w:rsidR="00382368" w:rsidRPr="004A7327" w:rsidRDefault="00382368" w:rsidP="00A34318">
          <w:pPr>
            <w:pStyle w:val="Header"/>
            <w:rPr>
              <w:sz w:val="16"/>
              <w:szCs w:val="16"/>
            </w:rPr>
          </w:pPr>
        </w:p>
      </w:tc>
      <w:tc>
        <w:tcPr>
          <w:tcW w:w="8991" w:type="dxa"/>
          <w:vMerge/>
          <w:vAlign w:val="center"/>
        </w:tcPr>
        <w:p w14:paraId="6F6BB953" w14:textId="77777777" w:rsidR="00382368" w:rsidRPr="004A7327" w:rsidRDefault="00382368" w:rsidP="00A34318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866" w:type="dxa"/>
          <w:shd w:val="clear" w:color="auto" w:fill="auto"/>
          <w:vAlign w:val="center"/>
        </w:tcPr>
        <w:p w14:paraId="12B18643" w14:textId="77777777" w:rsidR="00382368" w:rsidRPr="004A7327" w:rsidRDefault="00382368" w:rsidP="00A34318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4A7327">
            <w:rPr>
              <w:rFonts w:ascii="Arial" w:hAnsi="Arial" w:cs="Arial"/>
              <w:sz w:val="16"/>
              <w:szCs w:val="16"/>
            </w:rPr>
            <w:t xml:space="preserve">No. </w:t>
          </w:r>
          <w:proofErr w:type="spellStart"/>
          <w:r w:rsidRPr="004A7327">
            <w:rPr>
              <w:rFonts w:ascii="Arial" w:hAnsi="Arial" w:cs="Arial"/>
              <w:sz w:val="16"/>
              <w:szCs w:val="16"/>
            </w:rPr>
            <w:t>Revisi</w:t>
          </w:r>
          <w:proofErr w:type="spellEnd"/>
          <w:r w:rsidRPr="004A7327">
            <w:rPr>
              <w:rFonts w:ascii="Arial" w:hAnsi="Arial" w:cs="Arial"/>
              <w:sz w:val="16"/>
              <w:szCs w:val="16"/>
            </w:rPr>
            <w:t>/</w:t>
          </w:r>
          <w:proofErr w:type="spellStart"/>
          <w:r w:rsidRPr="004A7327">
            <w:rPr>
              <w:rFonts w:ascii="Arial" w:hAnsi="Arial" w:cs="Arial"/>
              <w:sz w:val="16"/>
              <w:szCs w:val="16"/>
            </w:rPr>
            <w:t>Terbitan</w:t>
          </w:r>
          <w:proofErr w:type="spellEnd"/>
          <w:r w:rsidRPr="004A7327">
            <w:rPr>
              <w:rFonts w:ascii="Arial" w:hAnsi="Arial" w:cs="Arial"/>
              <w:sz w:val="16"/>
              <w:szCs w:val="16"/>
            </w:rPr>
            <w:t>: 0/0</w:t>
          </w:r>
        </w:p>
      </w:tc>
    </w:tr>
    <w:tr w:rsidR="00382368" w:rsidRPr="004A7327" w14:paraId="3B299E1C" w14:textId="77777777" w:rsidTr="00A34318">
      <w:trPr>
        <w:trHeight w:val="242"/>
      </w:trPr>
      <w:tc>
        <w:tcPr>
          <w:tcW w:w="1415" w:type="dxa"/>
          <w:vMerge/>
        </w:tcPr>
        <w:p w14:paraId="0C22E7B4" w14:textId="77777777" w:rsidR="00382368" w:rsidRPr="004A7327" w:rsidRDefault="00382368" w:rsidP="00A34318">
          <w:pPr>
            <w:pStyle w:val="Header"/>
            <w:rPr>
              <w:sz w:val="16"/>
              <w:szCs w:val="16"/>
            </w:rPr>
          </w:pPr>
        </w:p>
      </w:tc>
      <w:tc>
        <w:tcPr>
          <w:tcW w:w="8991" w:type="dxa"/>
          <w:vMerge w:val="restart"/>
          <w:vAlign w:val="center"/>
        </w:tcPr>
        <w:p w14:paraId="321F8A3B" w14:textId="77777777" w:rsidR="00382368" w:rsidRPr="004A7327" w:rsidRDefault="00382368" w:rsidP="00A34318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:lang w:val="sv-SE"/>
            </w:rPr>
          </w:pPr>
          <w:r w:rsidRPr="004A7327">
            <w:rPr>
              <w:rFonts w:ascii="Arial" w:hAnsi="Arial" w:cs="Arial"/>
              <w:b/>
              <w:sz w:val="22"/>
              <w:szCs w:val="22"/>
              <w:lang w:val="sv-SE"/>
            </w:rPr>
            <w:t>SOP</w:t>
          </w:r>
        </w:p>
        <w:p w14:paraId="7F06C8DB" w14:textId="77777777" w:rsidR="00382368" w:rsidRPr="004A7327" w:rsidRDefault="00382368" w:rsidP="00A34318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PENGOPERASIAN DAN PERAWATAN </w:t>
          </w:r>
          <w:r w:rsidRPr="00CF3F72">
            <w:rPr>
              <w:rFonts w:ascii="Arial" w:hAnsi="Arial" w:cs="Arial"/>
              <w:b/>
              <w:i/>
              <w:sz w:val="22"/>
              <w:szCs w:val="22"/>
            </w:rPr>
            <w:t>GAMMA COUNTER</w:t>
          </w:r>
        </w:p>
      </w:tc>
      <w:tc>
        <w:tcPr>
          <w:tcW w:w="4866" w:type="dxa"/>
          <w:shd w:val="clear" w:color="auto" w:fill="auto"/>
          <w:vAlign w:val="center"/>
        </w:tcPr>
        <w:p w14:paraId="42546814" w14:textId="77777777" w:rsidR="00382368" w:rsidRPr="004A7327" w:rsidRDefault="00382368" w:rsidP="00382368">
          <w:pPr>
            <w:pStyle w:val="Header"/>
            <w:rPr>
              <w:rFonts w:ascii="Arial" w:hAnsi="Arial" w:cs="Arial"/>
              <w:sz w:val="16"/>
              <w:szCs w:val="16"/>
            </w:rPr>
          </w:pPr>
          <w:proofErr w:type="spellStart"/>
          <w:r w:rsidRPr="004A7327">
            <w:rPr>
              <w:rFonts w:ascii="Arial" w:hAnsi="Arial" w:cs="Arial"/>
              <w:sz w:val="16"/>
              <w:szCs w:val="16"/>
            </w:rPr>
            <w:t>Tgl</w:t>
          </w:r>
          <w:proofErr w:type="spellEnd"/>
          <w:r w:rsidRPr="004A7327">
            <w:rPr>
              <w:rFonts w:ascii="Arial" w:hAnsi="Arial" w:cs="Arial"/>
              <w:sz w:val="16"/>
              <w:szCs w:val="16"/>
            </w:rPr>
            <w:t xml:space="preserve">. </w:t>
          </w:r>
          <w:proofErr w:type="spellStart"/>
          <w:r w:rsidRPr="004A7327">
            <w:rPr>
              <w:rFonts w:ascii="Arial" w:hAnsi="Arial" w:cs="Arial"/>
              <w:sz w:val="16"/>
              <w:szCs w:val="16"/>
            </w:rPr>
            <w:t>Berlaku</w:t>
          </w:r>
          <w:proofErr w:type="spellEnd"/>
          <w:r w:rsidRPr="004A7327"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sz w:val="16"/>
              <w:szCs w:val="16"/>
            </w:rPr>
            <w:t>1 April 2022</w:t>
          </w:r>
        </w:p>
      </w:tc>
    </w:tr>
    <w:tr w:rsidR="00382368" w:rsidRPr="004A7327" w14:paraId="5CE10BFB" w14:textId="77777777" w:rsidTr="00A34318">
      <w:trPr>
        <w:trHeight w:val="314"/>
      </w:trPr>
      <w:tc>
        <w:tcPr>
          <w:tcW w:w="1415" w:type="dxa"/>
          <w:vMerge/>
        </w:tcPr>
        <w:p w14:paraId="46A35FA7" w14:textId="77777777" w:rsidR="00382368" w:rsidRPr="004A7327" w:rsidRDefault="00382368" w:rsidP="00A34318">
          <w:pPr>
            <w:pStyle w:val="Header"/>
            <w:rPr>
              <w:sz w:val="16"/>
              <w:szCs w:val="16"/>
            </w:rPr>
          </w:pPr>
        </w:p>
      </w:tc>
      <w:tc>
        <w:tcPr>
          <w:tcW w:w="8991" w:type="dxa"/>
          <w:vMerge/>
          <w:vAlign w:val="center"/>
        </w:tcPr>
        <w:p w14:paraId="04996E73" w14:textId="77777777" w:rsidR="00382368" w:rsidRPr="004A7327" w:rsidRDefault="00382368" w:rsidP="00A34318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866" w:type="dxa"/>
          <w:vAlign w:val="center"/>
        </w:tcPr>
        <w:p w14:paraId="0D2EF105" w14:textId="77777777" w:rsidR="00382368" w:rsidRPr="004A7327" w:rsidRDefault="00382368" w:rsidP="00A34318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4A7327">
            <w:rPr>
              <w:rFonts w:ascii="Arial" w:hAnsi="Arial" w:cs="Arial"/>
              <w:sz w:val="16"/>
              <w:szCs w:val="16"/>
            </w:rPr>
            <w:t xml:space="preserve">Halaman : </w:t>
          </w:r>
          <w:r w:rsidRPr="004A7327">
            <w:rPr>
              <w:rFonts w:ascii="Arial" w:hAnsi="Arial" w:cs="Arial"/>
              <w:sz w:val="16"/>
              <w:szCs w:val="16"/>
            </w:rPr>
            <w:fldChar w:fldCharType="begin"/>
          </w:r>
          <w:r w:rsidRPr="004A7327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4A7327">
            <w:rPr>
              <w:rFonts w:ascii="Arial" w:hAnsi="Arial" w:cs="Arial"/>
              <w:sz w:val="16"/>
              <w:szCs w:val="16"/>
            </w:rPr>
            <w:fldChar w:fldCharType="separate"/>
          </w:r>
          <w:r w:rsidR="00823D70">
            <w:rPr>
              <w:rFonts w:ascii="Arial" w:hAnsi="Arial" w:cs="Arial"/>
              <w:noProof/>
              <w:sz w:val="16"/>
              <w:szCs w:val="16"/>
            </w:rPr>
            <w:t>15</w:t>
          </w:r>
          <w:r w:rsidRPr="004A7327">
            <w:rPr>
              <w:rFonts w:ascii="Arial" w:hAnsi="Arial" w:cs="Arial"/>
              <w:sz w:val="16"/>
              <w:szCs w:val="16"/>
            </w:rPr>
            <w:fldChar w:fldCharType="end"/>
          </w:r>
          <w:r w:rsidRPr="004A7327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4A7327">
            <w:rPr>
              <w:rFonts w:ascii="Arial" w:hAnsi="Arial" w:cs="Arial"/>
              <w:sz w:val="16"/>
              <w:szCs w:val="16"/>
              <w:lang w:eastAsia="ja-JP"/>
            </w:rPr>
            <w:t>dari</w:t>
          </w:r>
          <w:proofErr w:type="spellEnd"/>
          <w:r w:rsidRPr="004A7327">
            <w:rPr>
              <w:rFonts w:ascii="Arial" w:hAnsi="Arial" w:cs="Arial"/>
              <w:sz w:val="16"/>
              <w:szCs w:val="16"/>
            </w:rPr>
            <w:t xml:space="preserve"> 1</w:t>
          </w:r>
          <w:r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14:paraId="40957ABE" w14:textId="77777777" w:rsidR="00382368" w:rsidRDefault="00382368">
    <w:pPr>
      <w:pStyle w:val="Header"/>
      <w:rPr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8100"/>
      <w:gridCol w:w="4252"/>
    </w:tblGrid>
    <w:tr w:rsidR="00382368" w:rsidRPr="004A7327" w14:paraId="377D2400" w14:textId="77777777" w:rsidTr="007819EF">
      <w:trPr>
        <w:trHeight w:val="278"/>
      </w:trPr>
      <w:tc>
        <w:tcPr>
          <w:tcW w:w="2066" w:type="dxa"/>
          <w:vMerge w:val="restart"/>
          <w:vAlign w:val="center"/>
        </w:tcPr>
        <w:p w14:paraId="331EB4B3" w14:textId="77777777" w:rsidR="00382368" w:rsidRPr="004A7327" w:rsidRDefault="00382368" w:rsidP="00CF3F72">
          <w:pPr>
            <w:pStyle w:val="Header"/>
            <w:jc w:val="center"/>
            <w:rPr>
              <w:rFonts w:ascii="Calibri" w:hAnsi="Calibri"/>
              <w:sz w:val="20"/>
            </w:rPr>
          </w:pPr>
          <w:r w:rsidRPr="002C2AF0">
            <w:rPr>
              <w:noProof/>
            </w:rPr>
            <w:drawing>
              <wp:inline distT="0" distB="0" distL="0" distR="0" wp14:anchorId="7C6A7519" wp14:editId="1B1B3114">
                <wp:extent cx="1174750" cy="450850"/>
                <wp:effectExtent l="0" t="0" r="0" b="0"/>
                <wp:docPr id="2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8" w:type="dxa"/>
          <w:vMerge w:val="restart"/>
          <w:vAlign w:val="center"/>
        </w:tcPr>
        <w:p w14:paraId="3C06F67E" w14:textId="77777777" w:rsidR="00382368" w:rsidRPr="00E94F49" w:rsidRDefault="00382368" w:rsidP="00CF3F72">
          <w:pPr>
            <w:pStyle w:val="Header"/>
            <w:spacing w:before="60"/>
            <w:jc w:val="center"/>
            <w:rPr>
              <w:rFonts w:ascii="Arial" w:hAnsi="Arial" w:cs="Arial"/>
              <w:sz w:val="14"/>
              <w:szCs w:val="14"/>
              <w:lang w:val="sv-SE"/>
            </w:rPr>
          </w:pPr>
          <w:r w:rsidRPr="00E94F49">
            <w:rPr>
              <w:rFonts w:ascii="Arial" w:hAnsi="Arial" w:cs="Arial"/>
              <w:sz w:val="14"/>
              <w:szCs w:val="14"/>
              <w:lang w:val="sv-SE"/>
            </w:rPr>
            <w:t>DEPUTI BIDANG INFRASTRUKTUR RISET DAN INOVASI</w:t>
          </w:r>
        </w:p>
        <w:p w14:paraId="722B13D7" w14:textId="77777777" w:rsidR="00382368" w:rsidRPr="00E94F49" w:rsidRDefault="00382368" w:rsidP="00CF3F72">
          <w:pPr>
            <w:pStyle w:val="Header"/>
            <w:spacing w:before="60"/>
            <w:jc w:val="center"/>
            <w:rPr>
              <w:rFonts w:ascii="Arial" w:hAnsi="Arial" w:cs="Arial"/>
              <w:sz w:val="14"/>
              <w:szCs w:val="14"/>
              <w:lang w:val="sv-SE"/>
            </w:rPr>
          </w:pPr>
          <w:r w:rsidRPr="00E94F49">
            <w:rPr>
              <w:rFonts w:ascii="Arial" w:hAnsi="Arial" w:cs="Arial"/>
              <w:sz w:val="14"/>
              <w:szCs w:val="14"/>
              <w:lang w:val="sv-SE"/>
            </w:rPr>
            <w:t>DIREKTORAT PENGELOLAAN LABORATORIUM, FASILITAS RISET, DAN KAWASAN SAINS DAN TEKNOLOGI</w:t>
          </w:r>
        </w:p>
        <w:p w14:paraId="79A517A9" w14:textId="77777777" w:rsidR="00382368" w:rsidRPr="004A7327" w:rsidRDefault="00382368" w:rsidP="00CF3F72">
          <w:pPr>
            <w:pStyle w:val="Header"/>
            <w:jc w:val="center"/>
            <w:rPr>
              <w:rFonts w:ascii="Arial" w:hAnsi="Arial" w:cs="Arial"/>
              <w:sz w:val="16"/>
              <w:szCs w:val="16"/>
              <w:lang w:val="sv-SE"/>
            </w:rPr>
          </w:pPr>
          <w:r w:rsidRPr="00E94F49">
            <w:rPr>
              <w:rFonts w:ascii="Arial" w:hAnsi="Arial" w:cs="Arial"/>
              <w:sz w:val="14"/>
              <w:szCs w:val="14"/>
              <w:lang w:val="sv-SE"/>
            </w:rPr>
            <w:t>LABORATORIUM TEKNOLOGI KESELAMATAN DAN METROLOGI RADIASI</w:t>
          </w:r>
        </w:p>
      </w:tc>
      <w:tc>
        <w:tcPr>
          <w:tcW w:w="4276" w:type="dxa"/>
          <w:vAlign w:val="center"/>
        </w:tcPr>
        <w:p w14:paraId="4D89B8A3" w14:textId="77777777" w:rsidR="00382368" w:rsidRPr="003B4F43" w:rsidRDefault="00382368" w:rsidP="00CF3F72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No. Dok: SOP 003.003/KR</w:t>
          </w:r>
        </w:p>
      </w:tc>
    </w:tr>
    <w:tr w:rsidR="00382368" w:rsidRPr="004A7327" w14:paraId="3330D17B" w14:textId="77777777" w:rsidTr="007819EF">
      <w:tc>
        <w:tcPr>
          <w:tcW w:w="2066" w:type="dxa"/>
          <w:vMerge/>
        </w:tcPr>
        <w:p w14:paraId="56DAE539" w14:textId="77777777" w:rsidR="00382368" w:rsidRPr="004A7327" w:rsidRDefault="00382368" w:rsidP="00CF3F72">
          <w:pPr>
            <w:pStyle w:val="Header"/>
            <w:rPr>
              <w:sz w:val="16"/>
              <w:szCs w:val="16"/>
            </w:rPr>
          </w:pPr>
        </w:p>
      </w:tc>
      <w:tc>
        <w:tcPr>
          <w:tcW w:w="8148" w:type="dxa"/>
          <w:vMerge/>
          <w:vAlign w:val="center"/>
        </w:tcPr>
        <w:p w14:paraId="269891A7" w14:textId="77777777" w:rsidR="00382368" w:rsidRPr="004A7327" w:rsidRDefault="00382368" w:rsidP="00CF3F72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276" w:type="dxa"/>
          <w:shd w:val="clear" w:color="auto" w:fill="auto"/>
          <w:vAlign w:val="center"/>
        </w:tcPr>
        <w:p w14:paraId="46187442" w14:textId="77777777" w:rsidR="00382368" w:rsidRPr="004A7327" w:rsidRDefault="00382368" w:rsidP="00CF3F72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4A7327">
            <w:rPr>
              <w:rFonts w:ascii="Arial" w:hAnsi="Arial" w:cs="Arial"/>
              <w:sz w:val="16"/>
              <w:szCs w:val="16"/>
            </w:rPr>
            <w:t xml:space="preserve">No. </w:t>
          </w:r>
          <w:proofErr w:type="spellStart"/>
          <w:r w:rsidRPr="004A7327">
            <w:rPr>
              <w:rFonts w:ascii="Arial" w:hAnsi="Arial" w:cs="Arial"/>
              <w:sz w:val="16"/>
              <w:szCs w:val="16"/>
            </w:rPr>
            <w:t>Revisi</w:t>
          </w:r>
          <w:proofErr w:type="spellEnd"/>
          <w:r w:rsidRPr="004A7327">
            <w:rPr>
              <w:rFonts w:ascii="Arial" w:hAnsi="Arial" w:cs="Arial"/>
              <w:sz w:val="16"/>
              <w:szCs w:val="16"/>
            </w:rPr>
            <w:t>/</w:t>
          </w:r>
          <w:proofErr w:type="spellStart"/>
          <w:r w:rsidRPr="004A7327">
            <w:rPr>
              <w:rFonts w:ascii="Arial" w:hAnsi="Arial" w:cs="Arial"/>
              <w:sz w:val="16"/>
              <w:szCs w:val="16"/>
            </w:rPr>
            <w:t>Terbitan</w:t>
          </w:r>
          <w:proofErr w:type="spellEnd"/>
          <w:r w:rsidRPr="004A7327">
            <w:rPr>
              <w:rFonts w:ascii="Arial" w:hAnsi="Arial" w:cs="Arial"/>
              <w:sz w:val="16"/>
              <w:szCs w:val="16"/>
            </w:rPr>
            <w:t>: 0/0</w:t>
          </w:r>
        </w:p>
      </w:tc>
    </w:tr>
    <w:tr w:rsidR="00382368" w:rsidRPr="004A7327" w14:paraId="7BB1EFC7" w14:textId="77777777" w:rsidTr="007819EF">
      <w:trPr>
        <w:trHeight w:val="242"/>
      </w:trPr>
      <w:tc>
        <w:tcPr>
          <w:tcW w:w="2066" w:type="dxa"/>
          <w:vMerge/>
        </w:tcPr>
        <w:p w14:paraId="72E13CCA" w14:textId="77777777" w:rsidR="00382368" w:rsidRPr="004A7327" w:rsidRDefault="00382368" w:rsidP="00CF3F72">
          <w:pPr>
            <w:pStyle w:val="Header"/>
            <w:rPr>
              <w:sz w:val="16"/>
              <w:szCs w:val="16"/>
            </w:rPr>
          </w:pPr>
        </w:p>
      </w:tc>
      <w:tc>
        <w:tcPr>
          <w:tcW w:w="8148" w:type="dxa"/>
          <w:vMerge w:val="restart"/>
          <w:vAlign w:val="center"/>
        </w:tcPr>
        <w:p w14:paraId="45E5FACF" w14:textId="77777777" w:rsidR="00382368" w:rsidRPr="004A7327" w:rsidRDefault="00382368" w:rsidP="00CF3F72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:lang w:val="sv-SE"/>
            </w:rPr>
          </w:pPr>
          <w:r w:rsidRPr="004A7327">
            <w:rPr>
              <w:rFonts w:ascii="Arial" w:hAnsi="Arial" w:cs="Arial"/>
              <w:b/>
              <w:sz w:val="22"/>
              <w:szCs w:val="22"/>
              <w:lang w:val="sv-SE"/>
            </w:rPr>
            <w:t>SOP</w:t>
          </w:r>
        </w:p>
        <w:p w14:paraId="22D3A08E" w14:textId="77777777" w:rsidR="00382368" w:rsidRPr="004A7327" w:rsidRDefault="00382368" w:rsidP="00CF3F72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PENGOPERASIAN DAN PERAWATAN </w:t>
          </w:r>
          <w:r w:rsidRPr="00CF3F72">
            <w:rPr>
              <w:rFonts w:ascii="Arial" w:hAnsi="Arial" w:cs="Arial"/>
              <w:b/>
              <w:i/>
              <w:sz w:val="22"/>
              <w:szCs w:val="22"/>
            </w:rPr>
            <w:t>GAMMA COUNTER</w:t>
          </w:r>
        </w:p>
      </w:tc>
      <w:tc>
        <w:tcPr>
          <w:tcW w:w="4276" w:type="dxa"/>
          <w:shd w:val="clear" w:color="auto" w:fill="auto"/>
          <w:vAlign w:val="center"/>
        </w:tcPr>
        <w:p w14:paraId="2BC33AC2" w14:textId="77777777" w:rsidR="00382368" w:rsidRPr="004A7327" w:rsidRDefault="00382368" w:rsidP="00382368">
          <w:pPr>
            <w:pStyle w:val="Header"/>
            <w:rPr>
              <w:rFonts w:ascii="Arial" w:hAnsi="Arial" w:cs="Arial"/>
              <w:sz w:val="16"/>
              <w:szCs w:val="16"/>
            </w:rPr>
          </w:pPr>
          <w:proofErr w:type="spellStart"/>
          <w:r w:rsidRPr="004A7327">
            <w:rPr>
              <w:rFonts w:ascii="Arial" w:hAnsi="Arial" w:cs="Arial"/>
              <w:sz w:val="16"/>
              <w:szCs w:val="16"/>
            </w:rPr>
            <w:t>Tgl</w:t>
          </w:r>
          <w:proofErr w:type="spellEnd"/>
          <w:r w:rsidRPr="004A7327">
            <w:rPr>
              <w:rFonts w:ascii="Arial" w:hAnsi="Arial" w:cs="Arial"/>
              <w:sz w:val="16"/>
              <w:szCs w:val="16"/>
            </w:rPr>
            <w:t xml:space="preserve">. </w:t>
          </w:r>
          <w:proofErr w:type="spellStart"/>
          <w:r w:rsidRPr="004A7327">
            <w:rPr>
              <w:rFonts w:ascii="Arial" w:hAnsi="Arial" w:cs="Arial"/>
              <w:sz w:val="16"/>
              <w:szCs w:val="16"/>
            </w:rPr>
            <w:t>Berlaku</w:t>
          </w:r>
          <w:proofErr w:type="spellEnd"/>
          <w:r w:rsidRPr="004A7327"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sz w:val="16"/>
              <w:szCs w:val="16"/>
            </w:rPr>
            <w:t>1 April 2022</w:t>
          </w:r>
        </w:p>
      </w:tc>
    </w:tr>
    <w:tr w:rsidR="00382368" w:rsidRPr="004A7327" w14:paraId="3EB7301D" w14:textId="77777777" w:rsidTr="007819EF">
      <w:trPr>
        <w:trHeight w:val="314"/>
      </w:trPr>
      <w:tc>
        <w:tcPr>
          <w:tcW w:w="2066" w:type="dxa"/>
          <w:vMerge/>
        </w:tcPr>
        <w:p w14:paraId="7448942F" w14:textId="77777777" w:rsidR="00382368" w:rsidRPr="004A7327" w:rsidRDefault="00382368" w:rsidP="00CF3F72">
          <w:pPr>
            <w:pStyle w:val="Header"/>
            <w:rPr>
              <w:sz w:val="16"/>
              <w:szCs w:val="16"/>
            </w:rPr>
          </w:pPr>
        </w:p>
      </w:tc>
      <w:tc>
        <w:tcPr>
          <w:tcW w:w="8148" w:type="dxa"/>
          <w:vMerge/>
          <w:vAlign w:val="center"/>
        </w:tcPr>
        <w:p w14:paraId="1F69C8AF" w14:textId="77777777" w:rsidR="00382368" w:rsidRPr="004A7327" w:rsidRDefault="00382368" w:rsidP="00CF3F72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276" w:type="dxa"/>
          <w:vAlign w:val="center"/>
        </w:tcPr>
        <w:p w14:paraId="3844B3EC" w14:textId="77777777" w:rsidR="00382368" w:rsidRPr="004A7327" w:rsidRDefault="00382368" w:rsidP="00CF3F72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4A7327">
            <w:rPr>
              <w:rFonts w:ascii="Arial" w:hAnsi="Arial" w:cs="Arial"/>
              <w:sz w:val="16"/>
              <w:szCs w:val="16"/>
            </w:rPr>
            <w:t xml:space="preserve">Halaman : </w:t>
          </w:r>
          <w:r w:rsidRPr="004A7327">
            <w:rPr>
              <w:rFonts w:ascii="Arial" w:hAnsi="Arial" w:cs="Arial"/>
              <w:sz w:val="16"/>
              <w:szCs w:val="16"/>
            </w:rPr>
            <w:fldChar w:fldCharType="begin"/>
          </w:r>
          <w:r w:rsidRPr="004A7327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4A7327">
            <w:rPr>
              <w:rFonts w:ascii="Arial" w:hAnsi="Arial" w:cs="Arial"/>
              <w:sz w:val="16"/>
              <w:szCs w:val="16"/>
            </w:rPr>
            <w:fldChar w:fldCharType="separate"/>
          </w:r>
          <w:r w:rsidR="00823D70">
            <w:rPr>
              <w:rFonts w:ascii="Arial" w:hAnsi="Arial" w:cs="Arial"/>
              <w:noProof/>
              <w:sz w:val="16"/>
              <w:szCs w:val="16"/>
            </w:rPr>
            <w:t>14</w:t>
          </w:r>
          <w:r w:rsidRPr="004A7327">
            <w:rPr>
              <w:rFonts w:ascii="Arial" w:hAnsi="Arial" w:cs="Arial"/>
              <w:sz w:val="16"/>
              <w:szCs w:val="16"/>
            </w:rPr>
            <w:fldChar w:fldCharType="end"/>
          </w:r>
          <w:r w:rsidRPr="004A7327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4A7327">
            <w:rPr>
              <w:rFonts w:ascii="Arial" w:hAnsi="Arial" w:cs="Arial"/>
              <w:sz w:val="16"/>
              <w:szCs w:val="16"/>
              <w:lang w:eastAsia="ja-JP"/>
            </w:rPr>
            <w:t>dari</w:t>
          </w:r>
          <w:proofErr w:type="spellEnd"/>
          <w:r w:rsidRPr="004A7327">
            <w:rPr>
              <w:rFonts w:ascii="Arial" w:hAnsi="Arial" w:cs="Arial"/>
              <w:sz w:val="16"/>
              <w:szCs w:val="16"/>
            </w:rPr>
            <w:t xml:space="preserve"> 1</w:t>
          </w:r>
          <w:r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14:paraId="14BD9809" w14:textId="77777777" w:rsidR="00382368" w:rsidRDefault="0038236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2" w:type="dxa"/>
      <w:jc w:val="center"/>
      <w:tblLook w:val="04A0" w:firstRow="1" w:lastRow="0" w:firstColumn="1" w:lastColumn="0" w:noHBand="0" w:noVBand="1"/>
    </w:tblPr>
    <w:tblGrid>
      <w:gridCol w:w="3426"/>
      <w:gridCol w:w="11176"/>
    </w:tblGrid>
    <w:tr w:rsidR="00382368" w:rsidRPr="00217C87" w14:paraId="0F444C59" w14:textId="77777777" w:rsidTr="0054147E">
      <w:trPr>
        <w:trHeight w:val="1542"/>
        <w:jc w:val="center"/>
      </w:trPr>
      <w:tc>
        <w:tcPr>
          <w:tcW w:w="3426" w:type="dxa"/>
          <w:vAlign w:val="center"/>
          <w:hideMark/>
        </w:tcPr>
        <w:p w14:paraId="3344D557" w14:textId="77777777" w:rsidR="00382368" w:rsidRPr="00217C87" w:rsidRDefault="00382368" w:rsidP="0054147E">
          <w:pPr>
            <w:jc w:val="center"/>
            <w:rPr>
              <w:sz w:val="20"/>
            </w:rPr>
          </w:pPr>
          <w:r w:rsidRPr="00217C87">
            <w:rPr>
              <w:noProof/>
              <w:sz w:val="20"/>
            </w:rPr>
            <w:drawing>
              <wp:inline distT="0" distB="0" distL="0" distR="0" wp14:anchorId="7D367C71" wp14:editId="2E50F363">
                <wp:extent cx="1762125" cy="673332"/>
                <wp:effectExtent l="0" t="0" r="0" b="0"/>
                <wp:docPr id="39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970" cy="690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6" w:type="dxa"/>
          <w:hideMark/>
        </w:tcPr>
        <w:p w14:paraId="72B92B7E" w14:textId="77777777" w:rsidR="00382368" w:rsidRPr="00217C87" w:rsidRDefault="00382368" w:rsidP="0054147E">
          <w:pPr>
            <w:jc w:val="center"/>
            <w:rPr>
              <w:rFonts w:ascii="Arial" w:hAnsi="Arial" w:cs="Arial"/>
              <w:b/>
              <w:sz w:val="20"/>
              <w:szCs w:val="18"/>
            </w:rPr>
          </w:pPr>
        </w:p>
        <w:p w14:paraId="44C66627" w14:textId="77777777" w:rsidR="00382368" w:rsidRPr="00217C87" w:rsidRDefault="00382368" w:rsidP="0054147E">
          <w:pPr>
            <w:jc w:val="center"/>
            <w:rPr>
              <w:rFonts w:ascii="Arial" w:hAnsi="Arial" w:cs="Arial"/>
              <w:b/>
              <w:sz w:val="20"/>
              <w:szCs w:val="18"/>
            </w:rPr>
          </w:pPr>
          <w:r w:rsidRPr="00217C87">
            <w:rPr>
              <w:rFonts w:ascii="Arial" w:hAnsi="Arial" w:cs="Arial"/>
              <w:b/>
              <w:sz w:val="20"/>
              <w:szCs w:val="18"/>
            </w:rPr>
            <w:t>DEPUTI BIDANG INFRASTRUKTUR RISET DAN INOVASI</w:t>
          </w:r>
        </w:p>
        <w:p w14:paraId="0A49B6DF" w14:textId="77777777" w:rsidR="00382368" w:rsidRPr="00217C87" w:rsidRDefault="00382368" w:rsidP="0054147E">
          <w:pPr>
            <w:jc w:val="center"/>
            <w:rPr>
              <w:rFonts w:ascii="Arial" w:hAnsi="Arial" w:cs="Arial"/>
              <w:b/>
              <w:sz w:val="20"/>
              <w:szCs w:val="18"/>
            </w:rPr>
          </w:pPr>
          <w:r w:rsidRPr="00217C87">
            <w:rPr>
              <w:rFonts w:ascii="Arial" w:hAnsi="Arial" w:cs="Arial"/>
              <w:b/>
              <w:sz w:val="20"/>
              <w:szCs w:val="18"/>
            </w:rPr>
            <w:t>DIREKTORAT PENGELOLAAN LABORATORIUM, FASILITAS RISET, DAN KAWASAN SAINS DAN TEKNOLOGI</w:t>
          </w:r>
        </w:p>
        <w:p w14:paraId="48F92E2D" w14:textId="77777777" w:rsidR="00382368" w:rsidRPr="00217C87" w:rsidRDefault="00382368" w:rsidP="0054147E">
          <w:pPr>
            <w:jc w:val="center"/>
            <w:rPr>
              <w:rFonts w:ascii="Arial" w:hAnsi="Arial" w:cs="Arial"/>
              <w:b/>
              <w:sz w:val="20"/>
              <w:szCs w:val="18"/>
            </w:rPr>
          </w:pPr>
          <w:r w:rsidRPr="00217C87">
            <w:rPr>
              <w:rFonts w:ascii="Arial" w:hAnsi="Arial" w:cs="Arial"/>
              <w:b/>
              <w:sz w:val="20"/>
              <w:szCs w:val="18"/>
            </w:rPr>
            <w:t>LABORATORIUM TEKNOLOGI KESELAMATAN DAN METROLOGI RADIASI</w:t>
          </w:r>
        </w:p>
        <w:p w14:paraId="1A6D51C9" w14:textId="77777777" w:rsidR="00382368" w:rsidRPr="00217C87" w:rsidRDefault="00382368" w:rsidP="0054147E">
          <w:pPr>
            <w:jc w:val="center"/>
            <w:rPr>
              <w:rFonts w:ascii="Arial" w:hAnsi="Arial" w:cs="Arial"/>
              <w:b/>
              <w:sz w:val="20"/>
              <w:szCs w:val="16"/>
            </w:rPr>
          </w:pPr>
          <w:r w:rsidRPr="00217C87">
            <w:rPr>
              <w:rFonts w:ascii="Arial" w:hAnsi="Arial" w:cs="Arial"/>
              <w:b/>
              <w:sz w:val="20"/>
              <w:szCs w:val="16"/>
            </w:rPr>
            <w:t>Jalan Lebak Bulus Raya No. 49, Jakarta 12440</w:t>
          </w:r>
        </w:p>
        <w:p w14:paraId="6EE752E6" w14:textId="77777777" w:rsidR="00382368" w:rsidRPr="00217C87" w:rsidRDefault="00382368" w:rsidP="0054147E">
          <w:pPr>
            <w:jc w:val="center"/>
            <w:rPr>
              <w:rFonts w:ascii="Arial" w:hAnsi="Arial" w:cs="Arial"/>
              <w:b/>
              <w:sz w:val="20"/>
              <w:szCs w:val="16"/>
            </w:rPr>
          </w:pPr>
          <w:r w:rsidRPr="00217C87">
            <w:rPr>
              <w:rFonts w:ascii="Arial" w:hAnsi="Arial" w:cs="Arial"/>
              <w:b/>
              <w:sz w:val="20"/>
              <w:szCs w:val="16"/>
            </w:rPr>
            <w:t xml:space="preserve">Telp.(021) 7513906, E-mail: </w:t>
          </w:r>
          <w:hyperlink r:id="rId2" w:history="1">
            <w:r w:rsidRPr="00217C87">
              <w:rPr>
                <w:rStyle w:val="Hyperlink"/>
                <w:rFonts w:ascii="Arial" w:hAnsi="Arial" w:cs="Arial"/>
                <w:b/>
                <w:sz w:val="20"/>
                <w:szCs w:val="16"/>
              </w:rPr>
              <w:t>layanan_sains@brin.go.id</w:t>
            </w:r>
          </w:hyperlink>
        </w:p>
        <w:p w14:paraId="3B643B50" w14:textId="77777777" w:rsidR="00382368" w:rsidRPr="00217C87" w:rsidRDefault="00382368" w:rsidP="0054147E">
          <w:pPr>
            <w:jc w:val="center"/>
            <w:rPr>
              <w:rFonts w:ascii="Calibri" w:hAnsi="Calibri"/>
              <w:sz w:val="20"/>
            </w:rPr>
          </w:pPr>
        </w:p>
      </w:tc>
    </w:tr>
  </w:tbl>
  <w:p w14:paraId="4A31B578" w14:textId="77777777" w:rsidR="00382368" w:rsidRDefault="003823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95EC03" wp14:editId="7C8C2121">
              <wp:simplePos x="0" y="0"/>
              <wp:positionH relativeFrom="column">
                <wp:posOffset>1270</wp:posOffset>
              </wp:positionH>
              <wp:positionV relativeFrom="paragraph">
                <wp:posOffset>88900</wp:posOffset>
              </wp:positionV>
              <wp:extent cx="9210675" cy="0"/>
              <wp:effectExtent l="0" t="19050" r="28575" b="19050"/>
              <wp:wrapNone/>
              <wp:docPr id="4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106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E33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.1pt;margin-top:7pt;width:725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GizgEAAH8DAAAOAAAAZHJzL2Uyb0RvYy54bWysU01v2zAMvQ/YfxB0X2xnW9cacYohXXfp&#10;1gDtfgAjybYwSRQkJU7+/SjlY113G+aDIIp8j+QjvbjdW8N2KkSNruPNrOZMOYFSu6HjP57v311z&#10;FhM4CQad6vhBRX67fPtmMflWzXFEI1VgROJiO/mOjyn5tqqiGJWFOEOvHDl7DBYSmWGoZICJ2K2p&#10;5nV9VU0YpA8oVIz0end08mXh73sl0mPfR5WY6TjVlsoZyrnJZ7VcQDsE8KMWpzLgH6qwoB0lvVDd&#10;QQK2DfovKqtFwIh9mgm0Ffa9Fqr0QN009atunkbwqvRC4kR/kSn+P1rxfbcOTMuOfyB5HFia0edt&#10;wpKaNfMs0ORjS3Ertw65RbF3T/4Bxc/IHK5GcIMq0c8HT+AmI6o/INmIntJspm8oKQYoQVFr3web&#10;KUkHti9DOVyGovaJCXq8mTf11aePnImzr4L2DPQhpq8KLcuXjscUQA9jWqFzNHoMTUkDu4eYclnQ&#10;ngE5q8N7bUzZAOPY1PH3101dF0REo2X25rgYhs3KBLaDvETlK02S52VYwK2ThW1UIL+c7gm0Od4p&#10;u3EnbbIcR2E3KA/rcNaMplzKPG1kXqOXdkH//m+WvwAAAP//AwBQSwMEFAAGAAgAAAAhAPDlrC3a&#10;AAAABwEAAA8AAABkcnMvZG93bnJldi54bWxMj0tPwzAQhO9I/AdrK3GjdqNC2zROhXjcOPSBxNWN&#10;lyTCXofYbcK/ZysOcNyZ0ew3xWb0Tpyxj20gDbOpAoFUBdtSreHt8HK7BBGTIWtcINTwjRE25fVV&#10;YXIbBtrheZ9qwSUUc6OhSanLpYxVg97EaeiQ2PsIvTeJz76WtjcDl3snM6XupTct8YfGdPjYYPW5&#10;P3kNyuK2q1+fnpdp9b6rvtzgXLbV+mYyPqxBJBzTXxgu+IwOJTMdw4lsFE5DxjlW5zzo4s7v1ALE&#10;8VeRZSH/85c/AAAA//8DAFBLAQItABQABgAIAAAAIQC2gziS/gAAAOEBAAATAAAAAAAAAAAAAAAA&#10;AAAAAABbQ29udGVudF9UeXBlc10ueG1sUEsBAi0AFAAGAAgAAAAhADj9If/WAAAAlAEAAAsAAAAA&#10;AAAAAAAAAAAALwEAAF9yZWxzLy5yZWxzUEsBAi0AFAAGAAgAAAAhAKc9waLOAQAAfwMAAA4AAAAA&#10;AAAAAAAAAAAALgIAAGRycy9lMm9Eb2MueG1sUEsBAi0AFAAGAAgAAAAhAPDlrC3aAAAABwEAAA8A&#10;AAAAAAAAAAAAAAAAKAQAAGRycy9kb3ducmV2LnhtbFBLBQYAAAAABAAEAPMAAAAvBQAAAAA=&#10;" strokeweight="3pt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31" w:type="dxa"/>
      <w:jc w:val="center"/>
      <w:tblLook w:val="04A0" w:firstRow="1" w:lastRow="0" w:firstColumn="1" w:lastColumn="0" w:noHBand="0" w:noVBand="1"/>
    </w:tblPr>
    <w:tblGrid>
      <w:gridCol w:w="2061"/>
      <w:gridCol w:w="7070"/>
    </w:tblGrid>
    <w:tr w:rsidR="00382368" w:rsidRPr="00DF7303" w14:paraId="4695B975" w14:textId="77777777" w:rsidTr="00271313">
      <w:trPr>
        <w:trHeight w:val="1437"/>
        <w:jc w:val="center"/>
      </w:trPr>
      <w:tc>
        <w:tcPr>
          <w:tcW w:w="2061" w:type="dxa"/>
          <w:vAlign w:val="center"/>
          <w:hideMark/>
        </w:tcPr>
        <w:p w14:paraId="3CD1ECDF" w14:textId="77777777" w:rsidR="00382368" w:rsidRPr="00DF7303" w:rsidRDefault="00382368" w:rsidP="00271313">
          <w:pPr>
            <w:jc w:val="center"/>
            <w:rPr>
              <w:sz w:val="22"/>
            </w:rPr>
          </w:pPr>
          <w:r w:rsidRPr="00961970">
            <w:rPr>
              <w:noProof/>
            </w:rPr>
            <w:drawing>
              <wp:inline distT="0" distB="0" distL="0" distR="0" wp14:anchorId="26DFDA83" wp14:editId="74CEA03D">
                <wp:extent cx="1171575" cy="447675"/>
                <wp:effectExtent l="0" t="0" r="0" b="0"/>
                <wp:docPr id="30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0" w:type="dxa"/>
          <w:hideMark/>
        </w:tcPr>
        <w:p w14:paraId="5C78EA25" w14:textId="77777777" w:rsidR="00382368" w:rsidRDefault="00382368" w:rsidP="0027131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25BB840E" w14:textId="77777777" w:rsidR="00382368" w:rsidRPr="00BD72E4" w:rsidRDefault="00382368" w:rsidP="0027131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BD72E4">
            <w:rPr>
              <w:rFonts w:ascii="Arial" w:hAnsi="Arial" w:cs="Arial"/>
              <w:b/>
              <w:sz w:val="18"/>
              <w:szCs w:val="18"/>
            </w:rPr>
            <w:t>DEPUTI BIDANG INFRASTRUKTUR RISET DAN INOVASI</w:t>
          </w:r>
        </w:p>
        <w:p w14:paraId="25C5D52B" w14:textId="77777777" w:rsidR="00382368" w:rsidRPr="00BD72E4" w:rsidRDefault="00382368" w:rsidP="0027131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BD72E4">
            <w:rPr>
              <w:rFonts w:ascii="Arial" w:hAnsi="Arial" w:cs="Arial"/>
              <w:b/>
              <w:sz w:val="18"/>
              <w:szCs w:val="18"/>
            </w:rPr>
            <w:t>DIREKTORAT PENGELOLAAN LABORATORIUM, FASILITAS RISET, DAN KAWASAN SAINS DAN TEKNOLOGI</w:t>
          </w:r>
        </w:p>
        <w:p w14:paraId="318FA26C" w14:textId="77777777" w:rsidR="00382368" w:rsidRPr="00BD72E4" w:rsidRDefault="00382368" w:rsidP="0027131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BD72E4">
            <w:rPr>
              <w:rFonts w:ascii="Arial" w:hAnsi="Arial" w:cs="Arial"/>
              <w:b/>
              <w:sz w:val="18"/>
              <w:szCs w:val="18"/>
            </w:rPr>
            <w:t>LABORATORIUM TEKNOLOGI KESELAMATAN DAN METROLOGI RADIASI</w:t>
          </w:r>
        </w:p>
        <w:p w14:paraId="6E56CDDE" w14:textId="77777777" w:rsidR="00382368" w:rsidRPr="00BD72E4" w:rsidRDefault="00382368" w:rsidP="00271313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D72E4">
            <w:rPr>
              <w:rFonts w:ascii="Arial" w:hAnsi="Arial" w:cs="Arial"/>
              <w:b/>
              <w:sz w:val="16"/>
              <w:szCs w:val="16"/>
            </w:rPr>
            <w:t>Jalan Lebak Bulus Raya No. 49, Jakarta 12440</w:t>
          </w:r>
        </w:p>
        <w:p w14:paraId="1324A62D" w14:textId="77777777" w:rsidR="00382368" w:rsidRDefault="00382368" w:rsidP="00271313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D72E4">
            <w:rPr>
              <w:rFonts w:ascii="Arial" w:hAnsi="Arial" w:cs="Arial"/>
              <w:b/>
              <w:sz w:val="16"/>
              <w:szCs w:val="16"/>
            </w:rPr>
            <w:t xml:space="preserve">Telp.(021) 7513906, E-mail: </w:t>
          </w:r>
          <w:hyperlink r:id="rId2" w:history="1">
            <w:r w:rsidRPr="00507E63">
              <w:rPr>
                <w:rStyle w:val="Hyperlink"/>
                <w:rFonts w:ascii="Arial" w:hAnsi="Arial" w:cs="Arial"/>
                <w:b/>
                <w:sz w:val="16"/>
                <w:szCs w:val="16"/>
              </w:rPr>
              <w:t>layanan_sains@brin.go.id</w:t>
            </w:r>
          </w:hyperlink>
        </w:p>
        <w:p w14:paraId="0007CED0" w14:textId="77777777" w:rsidR="00382368" w:rsidRPr="00DF7303" w:rsidRDefault="00382368" w:rsidP="00271313">
          <w:pPr>
            <w:jc w:val="center"/>
            <w:rPr>
              <w:rFonts w:ascii="Calibri" w:hAnsi="Calibri"/>
            </w:rPr>
          </w:pPr>
        </w:p>
      </w:tc>
    </w:tr>
  </w:tbl>
  <w:p w14:paraId="78F8AAAC" w14:textId="77777777" w:rsidR="00382368" w:rsidRDefault="003823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E63D65" wp14:editId="5CCE21A2">
              <wp:simplePos x="0" y="0"/>
              <wp:positionH relativeFrom="column">
                <wp:posOffset>-21590</wp:posOffset>
              </wp:positionH>
              <wp:positionV relativeFrom="paragraph">
                <wp:posOffset>52705</wp:posOffset>
              </wp:positionV>
              <wp:extent cx="5759450" cy="0"/>
              <wp:effectExtent l="0" t="19050" r="31750" b="19050"/>
              <wp:wrapNone/>
              <wp:docPr id="2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2A2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.7pt;margin-top:4.15pt;width:45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rlzgEAAH4DAAAOAAAAZHJzL2Uyb0RvYy54bWysU01v2zAMvQ/YfxB0X2xnzdYacYohXXfp&#10;1gBtfwAjybYwWRQkJXb+/SjlY912K+aDIIp8j+QjvbydBsP2ygeNtuHVrORMWYFS267hL8/3H645&#10;CxGsBINWNfygAr9dvX+3HF2t5tijkcozIrGhHl3D+xhdXRRB9GqAMEOnLDlb9ANEMn1XSA8jsQ+m&#10;mJflp2JEL51HoUKg17ujk68yf9sqER/bNqjITMOptphPn89tOovVEurOg+u1OJUBb6hiAG0p6YXq&#10;DiKwndf/UA1aeAzYxpnAocC21ULlHqibqvyrm6cenMq9kDjBXWQK/49W/NhvPNOy4fMbziwMNKMv&#10;u4g5NbtK+owu1BS2thufOhSTfXIPKH4GZnHdg+1UDn4+OMJWCVH8AUlGcJRlO35HSTFA/FmsqfVD&#10;oiQZ2JRncrjMRE2RCXpcfF7cXC1odOLsK6A+A50P8ZvCgaVLw0P0oLs+rtFamjz6KqeB/UOIqSyo&#10;z4CU1eK9NiYvgLFsbPjH66osMyKg0TJ5U1zw3XZtPNtD2qH85SbJ8zrM487KzNYrkF9P9wjaHO+U&#10;3diTNkmOo7BblIeNP2tGQ85lnhYybdFrO6N//zarXwAAAP//AwBQSwMEFAAGAAgAAAAhAEpWXnPa&#10;AAAABgEAAA8AAABkcnMvZG93bnJldi54bWxMjk1PwzAQRO9I/Adrkbi1Ng2q0pBNhfi4cWgLElc3&#10;3iZR7XWI3Sb8ewwXehzN6M0r15Oz4kxD6Dwj3M0VCOLam44bhI/311kOIkTNRlvPhPBNAdbV9VWp&#10;C+NH3tJ5FxuRIBwKjdDG2BdShrolp8Pc98SpO/jB6Zji0Egz6DHBnZULpZbS6Y7TQ6t7emqpPu5O&#10;DkEZ2vTN2/NLHlef2/rLjtYuNoi3N9PjA4hIU/wfw69+UocqOe39iU0QFmGW3aclQp6BSPVKZUsQ&#10;+78sq1Je6lc/AAAA//8DAFBLAQItABQABgAIAAAAIQC2gziS/gAAAOEBAAATAAAAAAAAAAAAAAAA&#10;AAAAAABbQ29udGVudF9UeXBlc10ueG1sUEsBAi0AFAAGAAgAAAAhADj9If/WAAAAlAEAAAsAAAAA&#10;AAAAAAAAAAAALwEAAF9yZWxzLy5yZWxzUEsBAi0AFAAGAAgAAAAhAAyQ+uXOAQAAfgMAAA4AAAAA&#10;AAAAAAAAAAAALgIAAGRycy9lMm9Eb2MueG1sUEsBAi0AFAAGAAgAAAAhAEpWXnPaAAAABgEAAA8A&#10;AAAAAAAAAAAAAAAAKAQAAGRycy9kb3ducmV2LnhtbFBLBQYAAAAABAAEAPMAAAAv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3A35"/>
    <w:multiLevelType w:val="multilevel"/>
    <w:tmpl w:val="11DB3A35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C416BA"/>
    <w:multiLevelType w:val="multilevel"/>
    <w:tmpl w:val="F01E6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96A25FE"/>
    <w:multiLevelType w:val="multilevel"/>
    <w:tmpl w:val="196A25F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6A066C"/>
    <w:multiLevelType w:val="hybridMultilevel"/>
    <w:tmpl w:val="9F74BB92"/>
    <w:lvl w:ilvl="0" w:tplc="E62820D2">
      <w:start w:val="1"/>
      <w:numFmt w:val="decimal"/>
      <w:lvlText w:val="6.6.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48205F"/>
    <w:multiLevelType w:val="multilevel"/>
    <w:tmpl w:val="2048205F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D55091"/>
    <w:multiLevelType w:val="multilevel"/>
    <w:tmpl w:val="20D55091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B247AC"/>
    <w:multiLevelType w:val="multilevel"/>
    <w:tmpl w:val="25B247A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7B4363"/>
    <w:multiLevelType w:val="hybridMultilevel"/>
    <w:tmpl w:val="C84EE4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F1418F7"/>
    <w:multiLevelType w:val="multilevel"/>
    <w:tmpl w:val="3F1418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2B0130"/>
    <w:multiLevelType w:val="multilevel"/>
    <w:tmpl w:val="472B013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5E73F5"/>
    <w:multiLevelType w:val="multilevel"/>
    <w:tmpl w:val="4C5E73F5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3A7ED9"/>
    <w:multiLevelType w:val="hybridMultilevel"/>
    <w:tmpl w:val="66C4E332"/>
    <w:lvl w:ilvl="0" w:tplc="9AAA0E94">
      <w:start w:val="1"/>
      <w:numFmt w:val="decimal"/>
      <w:lvlText w:val="6.6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81A67"/>
    <w:multiLevelType w:val="multilevel"/>
    <w:tmpl w:val="2AE6077E"/>
    <w:lvl w:ilvl="0">
      <w:start w:val="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C71B29"/>
    <w:multiLevelType w:val="multilevel"/>
    <w:tmpl w:val="58C71B29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2E18B9"/>
    <w:multiLevelType w:val="hybridMultilevel"/>
    <w:tmpl w:val="43CC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7A0"/>
    <w:multiLevelType w:val="multilevel"/>
    <w:tmpl w:val="5FE107A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0F56458"/>
    <w:multiLevelType w:val="hybridMultilevel"/>
    <w:tmpl w:val="D96243FC"/>
    <w:lvl w:ilvl="0" w:tplc="40520944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F1C91"/>
    <w:multiLevelType w:val="multilevel"/>
    <w:tmpl w:val="61BF1C9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C7364C"/>
    <w:multiLevelType w:val="multilevel"/>
    <w:tmpl w:val="62C73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8437F"/>
    <w:multiLevelType w:val="multilevel"/>
    <w:tmpl w:val="6378437F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70750FD"/>
    <w:multiLevelType w:val="multilevel"/>
    <w:tmpl w:val="670750F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1D0DFB"/>
    <w:multiLevelType w:val="hybridMultilevel"/>
    <w:tmpl w:val="257C8DD2"/>
    <w:lvl w:ilvl="0" w:tplc="5A38A0CE">
      <w:start w:val="1"/>
      <w:numFmt w:val="decimal"/>
      <w:lvlText w:val="6.6.%1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352AA3"/>
    <w:multiLevelType w:val="multilevel"/>
    <w:tmpl w:val="6B352AA3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D61B1C"/>
    <w:multiLevelType w:val="multilevel"/>
    <w:tmpl w:val="5A98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shd w:val="clear" w:color="auto" w:fill="auto"/>
        <w:em w:val="none"/>
        <w:lang w:val="fi-FI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FEF6ED0"/>
    <w:multiLevelType w:val="hybridMultilevel"/>
    <w:tmpl w:val="16225BBC"/>
    <w:lvl w:ilvl="0" w:tplc="A6DAA1E4">
      <w:start w:val="1"/>
      <w:numFmt w:val="decimal"/>
      <w:lvlText w:val="6.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0704BD"/>
    <w:multiLevelType w:val="multilevel"/>
    <w:tmpl w:val="740704B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01406"/>
    <w:multiLevelType w:val="multilevel"/>
    <w:tmpl w:val="7520140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7" w15:restartNumberingAfterBreak="0">
    <w:nsid w:val="77D454AC"/>
    <w:multiLevelType w:val="multilevel"/>
    <w:tmpl w:val="77D454A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0"/>
  </w:num>
  <w:num w:numId="5">
    <w:abstractNumId w:val="15"/>
  </w:num>
  <w:num w:numId="6">
    <w:abstractNumId w:val="27"/>
  </w:num>
  <w:num w:numId="7">
    <w:abstractNumId w:val="5"/>
  </w:num>
  <w:num w:numId="8">
    <w:abstractNumId w:val="19"/>
  </w:num>
  <w:num w:numId="9">
    <w:abstractNumId w:val="0"/>
  </w:num>
  <w:num w:numId="10">
    <w:abstractNumId w:val="22"/>
  </w:num>
  <w:num w:numId="11">
    <w:abstractNumId w:val="6"/>
  </w:num>
  <w:num w:numId="12">
    <w:abstractNumId w:val="4"/>
  </w:num>
  <w:num w:numId="13">
    <w:abstractNumId w:val="26"/>
  </w:num>
  <w:num w:numId="14">
    <w:abstractNumId w:val="2"/>
  </w:num>
  <w:num w:numId="15">
    <w:abstractNumId w:val="18"/>
  </w:num>
  <w:num w:numId="16">
    <w:abstractNumId w:val="8"/>
  </w:num>
  <w:num w:numId="17">
    <w:abstractNumId w:val="25"/>
  </w:num>
  <w:num w:numId="18">
    <w:abstractNumId w:val="17"/>
  </w:num>
  <w:num w:numId="19">
    <w:abstractNumId w:val="20"/>
  </w:num>
  <w:num w:numId="20">
    <w:abstractNumId w:val="24"/>
  </w:num>
  <w:num w:numId="21">
    <w:abstractNumId w:val="21"/>
  </w:num>
  <w:num w:numId="22">
    <w:abstractNumId w:val="11"/>
  </w:num>
  <w:num w:numId="23">
    <w:abstractNumId w:val="3"/>
  </w:num>
  <w:num w:numId="24">
    <w:abstractNumId w:val="7"/>
  </w:num>
  <w:num w:numId="25">
    <w:abstractNumId w:val="23"/>
  </w:num>
  <w:num w:numId="26">
    <w:abstractNumId w:val="12"/>
  </w:num>
  <w:num w:numId="27">
    <w:abstractNumId w:val="1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A2C"/>
    <w:rsid w:val="00010B8E"/>
    <w:rsid w:val="00053531"/>
    <w:rsid w:val="00066760"/>
    <w:rsid w:val="00067E21"/>
    <w:rsid w:val="00082140"/>
    <w:rsid w:val="00095A2D"/>
    <w:rsid w:val="00113390"/>
    <w:rsid w:val="00117097"/>
    <w:rsid w:val="00117988"/>
    <w:rsid w:val="00120C15"/>
    <w:rsid w:val="00134FFF"/>
    <w:rsid w:val="00172A27"/>
    <w:rsid w:val="00174221"/>
    <w:rsid w:val="001D6261"/>
    <w:rsid w:val="00221B3F"/>
    <w:rsid w:val="00244876"/>
    <w:rsid w:val="00262F94"/>
    <w:rsid w:val="00271313"/>
    <w:rsid w:val="00297576"/>
    <w:rsid w:val="002A439C"/>
    <w:rsid w:val="002F531E"/>
    <w:rsid w:val="0032513B"/>
    <w:rsid w:val="00346EF0"/>
    <w:rsid w:val="00370E4D"/>
    <w:rsid w:val="00374425"/>
    <w:rsid w:val="00382368"/>
    <w:rsid w:val="003B4F43"/>
    <w:rsid w:val="003C3B48"/>
    <w:rsid w:val="003E3D6C"/>
    <w:rsid w:val="00414526"/>
    <w:rsid w:val="00432104"/>
    <w:rsid w:val="004B39B3"/>
    <w:rsid w:val="004C49A0"/>
    <w:rsid w:val="004D2D61"/>
    <w:rsid w:val="00513AA7"/>
    <w:rsid w:val="00535023"/>
    <w:rsid w:val="0054147E"/>
    <w:rsid w:val="005A3C9C"/>
    <w:rsid w:val="005A7500"/>
    <w:rsid w:val="005D3A3B"/>
    <w:rsid w:val="005E2D01"/>
    <w:rsid w:val="00612994"/>
    <w:rsid w:val="006216D4"/>
    <w:rsid w:val="00663DFD"/>
    <w:rsid w:val="00676C9F"/>
    <w:rsid w:val="006C0720"/>
    <w:rsid w:val="006E5618"/>
    <w:rsid w:val="00703CC1"/>
    <w:rsid w:val="00711F62"/>
    <w:rsid w:val="00713759"/>
    <w:rsid w:val="0072101F"/>
    <w:rsid w:val="00726D1F"/>
    <w:rsid w:val="007338B2"/>
    <w:rsid w:val="007819EF"/>
    <w:rsid w:val="007B7470"/>
    <w:rsid w:val="007E3EFE"/>
    <w:rsid w:val="007E5B11"/>
    <w:rsid w:val="007F56C5"/>
    <w:rsid w:val="00814E02"/>
    <w:rsid w:val="00823D70"/>
    <w:rsid w:val="008375F8"/>
    <w:rsid w:val="008F5B01"/>
    <w:rsid w:val="00924CC8"/>
    <w:rsid w:val="00963F43"/>
    <w:rsid w:val="009849F2"/>
    <w:rsid w:val="009A2B24"/>
    <w:rsid w:val="009B0846"/>
    <w:rsid w:val="00A15B48"/>
    <w:rsid w:val="00A32281"/>
    <w:rsid w:val="00A34318"/>
    <w:rsid w:val="00A571E9"/>
    <w:rsid w:val="00A66BDC"/>
    <w:rsid w:val="00A7036F"/>
    <w:rsid w:val="00A76A5A"/>
    <w:rsid w:val="00A8178F"/>
    <w:rsid w:val="00AB4751"/>
    <w:rsid w:val="00AF6F8A"/>
    <w:rsid w:val="00B04670"/>
    <w:rsid w:val="00B44173"/>
    <w:rsid w:val="00B921CF"/>
    <w:rsid w:val="00B92BCF"/>
    <w:rsid w:val="00B977BB"/>
    <w:rsid w:val="00BB5CD5"/>
    <w:rsid w:val="00BD3D23"/>
    <w:rsid w:val="00BE7289"/>
    <w:rsid w:val="00BF0F65"/>
    <w:rsid w:val="00C04030"/>
    <w:rsid w:val="00CA113E"/>
    <w:rsid w:val="00CA3115"/>
    <w:rsid w:val="00CB6B49"/>
    <w:rsid w:val="00CC7D8D"/>
    <w:rsid w:val="00CE5352"/>
    <w:rsid w:val="00CF3F72"/>
    <w:rsid w:val="00CF4482"/>
    <w:rsid w:val="00D211A8"/>
    <w:rsid w:val="00D277D5"/>
    <w:rsid w:val="00D815F9"/>
    <w:rsid w:val="00D81EB4"/>
    <w:rsid w:val="00D825CF"/>
    <w:rsid w:val="00D941BF"/>
    <w:rsid w:val="00DA14B5"/>
    <w:rsid w:val="00DA5431"/>
    <w:rsid w:val="00E10D67"/>
    <w:rsid w:val="00E32890"/>
    <w:rsid w:val="00E4298E"/>
    <w:rsid w:val="00E43878"/>
    <w:rsid w:val="00E46556"/>
    <w:rsid w:val="00E52D35"/>
    <w:rsid w:val="00E7291B"/>
    <w:rsid w:val="00E8436B"/>
    <w:rsid w:val="00EA423F"/>
    <w:rsid w:val="00EB0DE5"/>
    <w:rsid w:val="00EC4A45"/>
    <w:rsid w:val="00EE407A"/>
    <w:rsid w:val="00EE4DE5"/>
    <w:rsid w:val="00EE5896"/>
    <w:rsid w:val="00EE6D99"/>
    <w:rsid w:val="00F94C0E"/>
    <w:rsid w:val="00FB7BF9"/>
    <w:rsid w:val="00FC35F5"/>
    <w:rsid w:val="00FD4DC7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278FEA58"/>
  <w15:docId w15:val="{394A9795-6C0F-4555-B639-FC7DA282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Book Antiqua" w:hAnsi="Book Antiqua"/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NoSpacingChar">
    <w:name w:val="No Spacing Char"/>
    <w:link w:val="NoSpacing"/>
    <w:rPr>
      <w:rFonts w:ascii="Calibri" w:eastAsia="Times New Roman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rPr>
      <w:rFonts w:eastAsia="MS Mincho"/>
      <w:sz w:val="24"/>
      <w:lang w:val="en-US" w:eastAsia="en-US" w:bidi="ar-SA"/>
    </w:rPr>
  </w:style>
  <w:style w:type="character" w:customStyle="1" w:styleId="PageNumber1">
    <w:name w:val="Page Number1"/>
    <w:basedOn w:val="DefaultParagraphFont"/>
  </w:style>
  <w:style w:type="paragraph" w:styleId="TOC1">
    <w:name w:val="toc 1"/>
    <w:basedOn w:val="Normal"/>
    <w:next w:val="Normal"/>
    <w:rPr>
      <w:rFonts w:eastAsia="Times New Roman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left="360"/>
      <w:jc w:val="both"/>
    </w:pPr>
    <w:rPr>
      <w:rFonts w:ascii="Book Antiqua" w:hAnsi="Book Antiqua"/>
    </w:rPr>
  </w:style>
  <w:style w:type="paragraph" w:styleId="BodyText3">
    <w:name w:val="Body Text 3"/>
    <w:basedOn w:val="Normal"/>
    <w:pPr>
      <w:jc w:val="both"/>
    </w:pPr>
    <w:rPr>
      <w:rFonts w:ascii="Book Antiqua" w:hAnsi="Book Antiqua"/>
      <w:i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rPr>
      <w:rFonts w:ascii="Book Antiqua" w:hAnsi="Book Antiqua"/>
      <w:b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  <w:rPr>
      <w:rFonts w:ascii="Book Antiqua" w:hAnsi="Book Antiqua"/>
    </w:rPr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FootnoteText">
    <w:name w:val="footnote text"/>
    <w:basedOn w:val="Normal"/>
    <w:rPr>
      <w:sz w:val="2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">
    <w:name w:val="Body Text Indent"/>
    <w:basedOn w:val="Normal"/>
    <w:pPr>
      <w:ind w:firstLine="720"/>
      <w:jc w:val="both"/>
    </w:pPr>
    <w:rPr>
      <w:rFonts w:ascii="Book Antiqua" w:hAnsi="Book Antiqua"/>
    </w:rPr>
  </w:style>
  <w:style w:type="paragraph" w:styleId="BodyText">
    <w:name w:val="Body Text"/>
    <w:basedOn w:val="Normal"/>
    <w:pPr>
      <w:jc w:val="both"/>
    </w:pPr>
    <w:rPr>
      <w:rFonts w:ascii="Book Antiqua" w:hAnsi="Book Antiqua"/>
    </w:rPr>
  </w:style>
  <w:style w:type="paragraph" w:styleId="NoSpacing">
    <w:name w:val="No Spacing"/>
    <w:link w:val="NoSpacingChar"/>
    <w:qFormat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7Char">
    <w:name w:val="Heading 7 Char"/>
    <w:link w:val="Heading7"/>
    <w:rsid w:val="00B977BB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mailto:layanan_sains@brin.go.id" TargetMode="External"/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hyperlink" Target="mailto:layanan_sains@brin.go.id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E71B-B6CF-48FE-8A8C-B4C5173E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2343</Words>
  <Characters>13360</Characters>
  <Application>Microsoft Office Word</Application>
  <DocSecurity>0</DocSecurity>
  <PresentationFormat/>
  <Lines>111</Lines>
  <Paragraphs>31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 PTKMR</vt:lpstr>
    </vt:vector>
  </TitlesOfParts>
  <Manager/>
  <Company>PTKMR BATAN</Company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PTKMR</dc:title>
  <dc:subject/>
  <dc:creator>Susetyo Trijoko</dc:creator>
  <cp:keywords/>
  <dc:description/>
  <cp:lastModifiedBy>Asus</cp:lastModifiedBy>
  <cp:revision>2</cp:revision>
  <cp:lastPrinted>2022-04-12T05:36:00Z</cp:lastPrinted>
  <dcterms:created xsi:type="dcterms:W3CDTF">2026-04-20T07:36:00Z</dcterms:created>
  <dcterms:modified xsi:type="dcterms:W3CDTF">2026-04-20T07:36:00Z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