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76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FORMULIR DETAIL PENGUJIAN</w:t>
      </w:r>
    </w:p>
    <w:p w:rsidR="00000000" w:rsidDel="00000000" w:rsidP="00000000" w:rsidRDefault="00000000" w:rsidRPr="00000000" w14:paraId="00000003">
      <w:pPr>
        <w:spacing w:line="276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MIKROSTRUKTUR MATERIAL (MENGGUNAKAN THERMO FISHER </w:t>
      </w:r>
    </w:p>
    <w:p w:rsidR="00000000" w:rsidDel="00000000" w:rsidP="00000000" w:rsidRDefault="00000000" w:rsidRPr="00000000" w14:paraId="00000004">
      <w:pPr>
        <w:spacing w:line="276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PHENOM PURE G7 DESKTOP SEM)</w:t>
      </w:r>
    </w:p>
    <w:p w:rsidR="00000000" w:rsidDel="00000000" w:rsidP="00000000" w:rsidRDefault="00000000" w:rsidRPr="00000000" w14:paraId="00000005">
      <w:pPr>
        <w:spacing w:line="276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DI LABORATORIUM VEKTOR PENYAKIT</w:t>
      </w:r>
    </w:p>
    <w:p w:rsidR="00000000" w:rsidDel="00000000" w:rsidP="00000000" w:rsidRDefault="00000000" w:rsidRPr="00000000" w14:paraId="00000006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76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DATA PELANGGAN</w:t>
      </w:r>
    </w:p>
    <w:tbl>
      <w:tblPr>
        <w:tblStyle w:val="Table1"/>
        <w:tblW w:w="10142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235"/>
        <w:gridCol w:w="283"/>
        <w:gridCol w:w="7624"/>
        <w:tblGridChange w:id="0">
          <w:tblGrid>
            <w:gridCol w:w="2235"/>
            <w:gridCol w:w="283"/>
            <w:gridCol w:w="762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8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Nama</w:t>
            </w:r>
          </w:p>
        </w:tc>
        <w:tc>
          <w:tcPr/>
          <w:p w:rsidR="00000000" w:rsidDel="00000000" w:rsidP="00000000" w:rsidRDefault="00000000" w:rsidRPr="00000000" w14:paraId="00000009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0A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Instansi</w:t>
            </w:r>
          </w:p>
        </w:tc>
        <w:tc>
          <w:tcPr/>
          <w:p w:rsidR="00000000" w:rsidDel="00000000" w:rsidP="00000000" w:rsidRDefault="00000000" w:rsidRPr="00000000" w14:paraId="0000000C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0D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*) S1/S2/S3/Industri/Umum/Internal BRIN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F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Alamat</w:t>
            </w:r>
          </w:p>
        </w:tc>
        <w:tc>
          <w:tcPr/>
          <w:p w:rsidR="00000000" w:rsidDel="00000000" w:rsidP="00000000" w:rsidRDefault="00000000" w:rsidRPr="00000000" w14:paraId="00000010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11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2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No.HP/Telp.</w:t>
            </w:r>
          </w:p>
        </w:tc>
        <w:tc>
          <w:tcPr/>
          <w:p w:rsidR="00000000" w:rsidDel="00000000" w:rsidP="00000000" w:rsidRDefault="00000000" w:rsidRPr="00000000" w14:paraId="00000013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14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5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Email</w:t>
            </w:r>
          </w:p>
        </w:tc>
        <w:tc>
          <w:tcPr/>
          <w:p w:rsidR="00000000" w:rsidDel="00000000" w:rsidP="00000000" w:rsidRDefault="00000000" w:rsidRPr="00000000" w14:paraId="00000016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17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8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76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DATA SAMPEL</w:t>
      </w:r>
    </w:p>
    <w:tbl>
      <w:tblPr>
        <w:tblStyle w:val="Table2"/>
        <w:tblW w:w="10142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235"/>
        <w:gridCol w:w="283"/>
        <w:gridCol w:w="7624"/>
        <w:tblGridChange w:id="0">
          <w:tblGrid>
            <w:gridCol w:w="2235"/>
            <w:gridCol w:w="283"/>
            <w:gridCol w:w="762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A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Nama sampel</w:t>
            </w:r>
          </w:p>
        </w:tc>
        <w:tc>
          <w:tcPr/>
          <w:p w:rsidR="00000000" w:rsidDel="00000000" w:rsidP="00000000" w:rsidRDefault="00000000" w:rsidRPr="00000000" w14:paraId="0000001B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1C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D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Jumlah sampel</w:t>
            </w:r>
          </w:p>
        </w:tc>
        <w:tc>
          <w:tcPr/>
          <w:p w:rsidR="00000000" w:rsidDel="00000000" w:rsidP="00000000" w:rsidRDefault="00000000" w:rsidRPr="00000000" w14:paraId="0000001E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1F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0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Kode sampel</w:t>
            </w:r>
          </w:p>
        </w:tc>
        <w:tc>
          <w:tcPr/>
          <w:p w:rsidR="00000000" w:rsidDel="00000000" w:rsidP="00000000" w:rsidRDefault="00000000" w:rsidRPr="00000000" w14:paraId="00000021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22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3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Bentuk sampel*)</w:t>
            </w:r>
          </w:p>
        </w:tc>
        <w:tc>
          <w:tcPr/>
          <w:p w:rsidR="00000000" w:rsidDel="00000000" w:rsidP="00000000" w:rsidRDefault="00000000" w:rsidRPr="00000000" w14:paraId="00000024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25">
            <w:pPr>
              <w:numPr>
                <w:ilvl w:val="0"/>
                <w:numId w:val="1"/>
              </w:numPr>
              <w:spacing w:line="360" w:lineRule="auto"/>
              <w:ind w:left="425.19685039370046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serbuk</w:t>
            </w:r>
          </w:p>
          <w:p w:rsidR="00000000" w:rsidDel="00000000" w:rsidP="00000000" w:rsidRDefault="00000000" w:rsidRPr="00000000" w14:paraId="00000026">
            <w:pPr>
              <w:numPr>
                <w:ilvl w:val="0"/>
                <w:numId w:val="1"/>
              </w:numPr>
              <w:spacing w:line="360" w:lineRule="auto"/>
              <w:ind w:left="425.19685039370046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padatan</w:t>
            </w:r>
          </w:p>
          <w:p w:rsidR="00000000" w:rsidDel="00000000" w:rsidP="00000000" w:rsidRDefault="00000000" w:rsidRPr="00000000" w14:paraId="00000027">
            <w:pPr>
              <w:numPr>
                <w:ilvl w:val="0"/>
                <w:numId w:val="1"/>
              </w:numPr>
              <w:spacing w:line="360" w:lineRule="auto"/>
              <w:ind w:left="425.19685039370046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lainnya………..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8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Perlakuan sampel setelah pengujian selesai*)</w:t>
            </w:r>
          </w:p>
        </w:tc>
        <w:tc>
          <w:tcPr/>
          <w:p w:rsidR="00000000" w:rsidDel="00000000" w:rsidP="00000000" w:rsidRDefault="00000000" w:rsidRPr="00000000" w14:paraId="00000029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46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Diambil secara langsung oleh pengguna di Laboratorium Vektor Penyakit</w:t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46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Dimusnahkan oleh pihak laboratorium </w:t>
            </w:r>
          </w:p>
        </w:tc>
      </w:tr>
    </w:tbl>
    <w:p w:rsidR="00000000" w:rsidDel="00000000" w:rsidP="00000000" w:rsidRDefault="00000000" w:rsidRPr="00000000" w14:paraId="0000002C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DATA PENGUJIAN</w:t>
      </w:r>
    </w:p>
    <w:tbl>
      <w:tblPr>
        <w:tblStyle w:val="Table3"/>
        <w:tblW w:w="10142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235"/>
        <w:gridCol w:w="283"/>
        <w:gridCol w:w="7624"/>
        <w:tblGridChange w:id="0">
          <w:tblGrid>
            <w:gridCol w:w="2235"/>
            <w:gridCol w:w="283"/>
            <w:gridCol w:w="762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E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Bentuk gambar</w:t>
            </w:r>
            <w:r w:rsidDel="00000000" w:rsidR="00000000" w:rsidRPr="00000000">
              <w:rPr>
                <w:rtl w:val="0"/>
              </w:rPr>
              <w:t xml:space="preserve">*)</w:t>
            </w:r>
          </w:p>
        </w:tc>
        <w:tc>
          <w:tcPr/>
          <w:p w:rsidR="00000000" w:rsidDel="00000000" w:rsidP="00000000" w:rsidRDefault="00000000" w:rsidRPr="00000000" w14:paraId="0000002F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460" w:right="0" w:hanging="360"/>
              <w:jc w:val="left"/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2D</w:t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460" w:right="0" w:hanging="36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EDS (</w:t>
            </w:r>
            <w:r w:rsidDel="00000000" w:rsidR="00000000" w:rsidRPr="00000000">
              <w:rPr>
                <w:i w:val="1"/>
                <w:iCs w:val="1"/>
                <w:rtl w:val="0"/>
              </w:rPr>
              <w:t xml:space="preserve">Energy Dispersive Spectroscopy</w:t>
            </w:r>
            <w:r w:rsidDel="00000000" w:rsidR="00000000" w:rsidRPr="00000000">
              <w:rPr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460" w:right="0" w:hanging="360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2D dan EDS (</w:t>
            </w:r>
            <w:r w:rsidDel="00000000" w:rsidR="00000000" w:rsidRPr="00000000">
              <w:rPr>
                <w:i w:val="1"/>
                <w:iCs w:val="1"/>
                <w:rtl w:val="0"/>
              </w:rPr>
              <w:t xml:space="preserve">Energy Dispersive Spectroscopy</w:t>
            </w:r>
            <w:r w:rsidDel="00000000" w:rsidR="00000000" w:rsidRPr="00000000">
              <w:rPr>
                <w:rtl w:val="0"/>
              </w:rPr>
              <w:t xml:space="preserve">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3">
            <w:pPr>
              <w:tabs>
                <w:tab w:val="left" w:leader="none" w:pos="721"/>
                <w:tab w:val="left" w:leader="none" w:pos="723"/>
              </w:tabs>
              <w:spacing w:before="21" w:line="360" w:lineRule="auto"/>
              <w:ind w:left="0" w:right="351" w:firstLine="0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Perbesaran yang diinginkan jika diperlukan</w:t>
            </w:r>
          </w:p>
        </w:tc>
        <w:tc>
          <w:tcPr/>
          <w:p w:rsidR="00000000" w:rsidDel="00000000" w:rsidP="00000000" w:rsidRDefault="00000000" w:rsidRPr="00000000" w14:paraId="00000034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6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Keterangan</w:t>
            </w:r>
          </w:p>
        </w:tc>
        <w:tc>
          <w:tcPr/>
          <w:p w:rsidR="00000000" w:rsidDel="00000000" w:rsidP="00000000" w:rsidRDefault="00000000" w:rsidRPr="00000000" w14:paraId="00000037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  <w:t xml:space="preserve">:</w:t>
            </w:r>
          </w:p>
        </w:tc>
        <w:tc>
          <w:tcPr/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425.19685039370046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Tidak melayani preparasi sampel</w:t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425.19685039370046" w:right="0" w:hanging="36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Formulir Detail Pengujian ini mohon di-upload saat mengajukan layanan pengujian</w:t>
            </w:r>
          </w:p>
        </w:tc>
      </w:tr>
    </w:tbl>
    <w:p w:rsidR="00000000" w:rsidDel="00000000" w:rsidP="00000000" w:rsidRDefault="00000000" w:rsidRPr="00000000" w14:paraId="0000003A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  <w:t xml:space="preserve">*) pilih salah satu</w:t>
      </w:r>
    </w:p>
    <w:sectPr>
      <w:headerReference r:id="rId7" w:type="default"/>
      <w:pgSz w:h="16840" w:w="11910" w:orient="portrait"/>
      <w:pgMar w:bottom="280" w:top="2300" w:left="992" w:right="992" w:header="724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C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posOffset>563801</wp:posOffset>
          </wp:positionH>
          <wp:positionV relativeFrom="page">
            <wp:posOffset>528059</wp:posOffset>
          </wp:positionV>
          <wp:extent cx="1440337" cy="549421"/>
          <wp:effectExtent b="0" l="0" r="0" t="0"/>
          <wp:wrapNone/>
          <wp:docPr id="6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440337" cy="549421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mc:AlternateContent>
        <mc:Choice Requires="wps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600709</wp:posOffset>
              </wp:positionH>
              <wp:positionV relativeFrom="page">
                <wp:posOffset>1432623</wp:posOffset>
              </wp:positionV>
              <wp:extent cx="1270" cy="28575"/>
              <wp:effectExtent b="0" l="0" r="0" t="0"/>
              <wp:wrapNone/>
              <wp:docPr id="4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2126550" y="3779365"/>
                        <a:ext cx="6438900" cy="1270"/>
                      </a:xfrm>
                      <a:custGeom>
                        <a:rect b="b" l="l" r="r" t="t"/>
                        <a:pathLst>
                          <a:path extrusionOk="0" h="120000" w="6438900">
                            <a:moveTo>
                              <a:pt x="0" y="0"/>
                            </a:moveTo>
                            <a:lnTo>
                              <a:pt x="6438899" y="0"/>
                            </a:lnTo>
                          </a:path>
                        </a:pathLst>
                      </a:custGeom>
                      <a:noFill/>
                      <a:ln cap="flat" cmpd="sng" w="28575">
                        <a:solidFill>
                          <a:srgbClr val="00000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600709</wp:posOffset>
              </wp:positionH>
              <wp:positionV relativeFrom="page">
                <wp:posOffset>1432623</wp:posOffset>
              </wp:positionV>
              <wp:extent cx="1270" cy="28575"/>
              <wp:effectExtent b="0" l="0" r="0" t="0"/>
              <wp:wrapNone/>
              <wp:docPr id="4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270" cy="2857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2077402</wp:posOffset>
              </wp:positionH>
              <wp:positionV relativeFrom="page">
                <wp:posOffset>442235</wp:posOffset>
              </wp:positionV>
              <wp:extent cx="4951095" cy="675640"/>
              <wp:effectExtent b="0" l="0" r="0" t="0"/>
              <wp:wrapNone/>
              <wp:docPr id="5" name=""/>
              <a:graphic>
                <a:graphicData uri="http://schemas.microsoft.com/office/word/2010/wordprocessingShape">
                  <wps:wsp>
                    <wps:cNvSpPr/>
                    <wps:cNvPr id="3" name="Shape 3"/>
                    <wps:spPr>
                      <a:xfrm>
                        <a:off x="2875215" y="3446943"/>
                        <a:ext cx="4941570" cy="6661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12.000000476837158" w:line="241.99999809265137"/>
                            <w:ind w:left="455.99998474121094" w:right="457.99999237060547" w:firstLine="457.99999237060547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DIREKTORAT PENGELOLAAN LABORATORIUM, FASILITAS RISET, DAN KAWASAN SAINS DAN TEKNOLOGI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18.99999976158142" w:right="17.999999523162842" w:firstLine="12.999999523162842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Gedung B.J. Habibie, Jalan M.H. Thamrin Nomor 8, Jakarta Pusat 10340 Telepon/WA: 081110646762, Surel: </w:t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0"/>
                              <w:smallCaps w:val="0"/>
                              <w:strike w:val="0"/>
                              <w:color w:val="548ed4"/>
                              <w:sz w:val="20"/>
                              <w:vertAlign w:val="baseline"/>
                            </w:rPr>
                            <w:t xml:space="preserve">dit-plfrkst@brin.go.id </w:t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, Laman: </w:t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0"/>
                              <w:smallCaps w:val="0"/>
                              <w:strike w:val="0"/>
                              <w:color w:val="548ed4"/>
                              <w:sz w:val="20"/>
                              <w:vertAlign w:val="baseline"/>
                            </w:rPr>
                            <w:t xml:space="preserve">www.brin.go.id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2077402</wp:posOffset>
              </wp:positionH>
              <wp:positionV relativeFrom="page">
                <wp:posOffset>442235</wp:posOffset>
              </wp:positionV>
              <wp:extent cx="4951095" cy="675640"/>
              <wp:effectExtent b="0" l="0" r="0" t="0"/>
              <wp:wrapNone/>
              <wp:docPr id="5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951095" cy="67564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d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BodyText">
    <w:name w:val="Body Text"/>
    <w:basedOn w:val="Normal"/>
    <w:uiPriority w:val="1"/>
    <w:qFormat w:val="1"/>
    <w:rPr>
      <w:sz w:val="24"/>
      <w:szCs w:val="24"/>
    </w:rPr>
  </w:style>
  <w:style w:type="paragraph" w:styleId="ListParagraph">
    <w:name w:val="List Paragraph"/>
    <w:basedOn w:val="Normal"/>
    <w:uiPriority w:val="1"/>
    <w:qFormat w:val="1"/>
  </w:style>
  <w:style w:type="paragraph" w:styleId="TableParagraph" w:customStyle="1">
    <w:name w:val="Table Paragraph"/>
    <w:basedOn w:val="Normal"/>
    <w:uiPriority w:val="1"/>
    <w:qFormat w:val="1"/>
    <w:pPr>
      <w:spacing w:before="2" w:line="256" w:lineRule="exact"/>
    </w:pPr>
  </w:style>
  <w:style w:type="paragraph" w:styleId="Header">
    <w:name w:val="header"/>
    <w:basedOn w:val="Normal"/>
    <w:link w:val="HeaderChar"/>
    <w:uiPriority w:val="99"/>
    <w:unhideWhenUsed w:val="1"/>
    <w:rsid w:val="0059102E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59102E"/>
    <w:rPr>
      <w:rFonts w:ascii="Arial MT" w:cs="Arial MT" w:eastAsia="Arial MT" w:hAnsi="Arial MT"/>
      <w:lang w:val="id"/>
    </w:rPr>
  </w:style>
  <w:style w:type="paragraph" w:styleId="Footer">
    <w:name w:val="footer"/>
    <w:basedOn w:val="Normal"/>
    <w:link w:val="FooterChar"/>
    <w:uiPriority w:val="99"/>
    <w:unhideWhenUsed w:val="1"/>
    <w:rsid w:val="0059102E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59102E"/>
    <w:rPr>
      <w:rFonts w:ascii="Arial MT" w:cs="Arial MT" w:eastAsia="Arial MT" w:hAnsi="Arial MT"/>
      <w:lang w:val="id"/>
    </w:rPr>
  </w:style>
  <w:style w:type="table" w:styleId="TableGrid">
    <w:name w:val="Table Grid"/>
    <w:basedOn w:val="TableNormal"/>
    <w:uiPriority w:val="39"/>
    <w:rsid w:val="0059102E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WntcRpwyeU0JUb6KOSykHFg/PCA==">CgMxLjA4AHIhMU94b2F5XzhSRnZXUjdyQTRFVTJYakxYMmJVYllSbF9C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2026-05-13T04:18:00Z</dcterms:created>
  <dc:creator>Dell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2026-02-11T00:00:00Z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2026-05-13T00:00:00Z</vt:filetime>
  </property>
  <property fmtid="{D5CDD505-2E9C-101B-9397-08002B2CF9AE}" pid="6" name="Producer">
    <vt:lpwstr>www.ilovepdf.com</vt:lpwstr>
  </property>
</Properties>
</file>